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01EBF37" w14:textId="3AD4BDE8" w:rsidR="00EB387B" w:rsidRPr="00D03A2B" w:rsidRDefault="00D03A2B" w:rsidP="00D03A2B">
      <w:pPr>
        <w:pStyle w:val="Cm"/>
        <w:spacing w:before="0" w:after="0" w:line="240" w:lineRule="atLeast"/>
        <w:rPr>
          <w:rFonts w:ascii="Times New Roman" w:hAnsi="Times New Roman"/>
          <w:sz w:val="24"/>
          <w:szCs w:val="24"/>
          <w:lang w:val="hu-HU"/>
        </w:rPr>
      </w:pPr>
      <w:r w:rsidRPr="00D03A2B">
        <w:rPr>
          <w:rFonts w:ascii="Times New Roman" w:hAnsi="Times New Roman"/>
          <w:sz w:val="24"/>
          <w:szCs w:val="24"/>
          <w:lang w:val="hu-HU"/>
        </w:rPr>
        <w:t>SZERZŐDÉS</w:t>
      </w:r>
    </w:p>
    <w:p w14:paraId="125701BE" w14:textId="77777777" w:rsidR="00D03A2B" w:rsidRPr="00D03A2B" w:rsidRDefault="00D03A2B" w:rsidP="00EB387B">
      <w:pPr>
        <w:spacing w:line="240" w:lineRule="atLeast"/>
        <w:jc w:val="both"/>
        <w:rPr>
          <w:rFonts w:ascii="Times New Roman" w:hAnsi="Times New Roman"/>
          <w:kern w:val="28"/>
          <w:sz w:val="24"/>
          <w:szCs w:val="24"/>
        </w:rPr>
      </w:pPr>
    </w:p>
    <w:p w14:paraId="169A93A0" w14:textId="102D3866" w:rsidR="00EB387B" w:rsidRPr="00D03A2B" w:rsidRDefault="001C63AD" w:rsidP="00EB387B">
      <w:pPr>
        <w:spacing w:line="240" w:lineRule="atLeast"/>
        <w:jc w:val="both"/>
        <w:rPr>
          <w:rFonts w:ascii="Times New Roman" w:hAnsi="Times New Roman"/>
          <w:sz w:val="24"/>
          <w:szCs w:val="24"/>
        </w:rPr>
      </w:pPr>
      <w:r w:rsidRPr="00D03A2B">
        <w:rPr>
          <w:rFonts w:ascii="Times New Roman" w:hAnsi="Times New Roman"/>
          <w:kern w:val="28"/>
          <w:sz w:val="24"/>
          <w:szCs w:val="24"/>
        </w:rPr>
        <w:t>amely l</w:t>
      </w:r>
      <w:r w:rsidR="00D03A2B" w:rsidRPr="00D03A2B">
        <w:rPr>
          <w:rFonts w:ascii="Times New Roman" w:hAnsi="Times New Roman"/>
          <w:sz w:val="24"/>
          <w:szCs w:val="24"/>
        </w:rPr>
        <w:t>étrejött egyrészről</w:t>
      </w:r>
    </w:p>
    <w:p w14:paraId="2FFBC6F5" w14:textId="77777777" w:rsidR="00D03A2B" w:rsidRPr="00D03A2B" w:rsidRDefault="00D03A2B" w:rsidP="00521926">
      <w:pPr>
        <w:jc w:val="both"/>
        <w:rPr>
          <w:rFonts w:ascii="Times New Roman" w:hAnsi="Times New Roman"/>
          <w:sz w:val="24"/>
          <w:szCs w:val="24"/>
          <w:lang w:val="x-none" w:eastAsia="x-none"/>
        </w:rPr>
      </w:pPr>
    </w:p>
    <w:p w14:paraId="0848E929" w14:textId="5EB633CD" w:rsidR="00521926" w:rsidRPr="00D03A2B" w:rsidRDefault="00D03A2B" w:rsidP="00D03A2B">
      <w:pPr>
        <w:tabs>
          <w:tab w:val="left" w:pos="2835"/>
        </w:tabs>
        <w:ind w:left="567"/>
        <w:jc w:val="both"/>
        <w:rPr>
          <w:rFonts w:ascii="Times New Roman" w:hAnsi="Times New Roman"/>
          <w:sz w:val="24"/>
          <w:szCs w:val="24"/>
          <w:lang w:eastAsia="hu-HU"/>
        </w:rPr>
      </w:pPr>
      <w:r w:rsidRPr="00D03A2B">
        <w:rPr>
          <w:rFonts w:ascii="Times New Roman" w:hAnsi="Times New Roman"/>
          <w:sz w:val="24"/>
          <w:szCs w:val="24"/>
          <w:lang w:eastAsia="hu-HU"/>
        </w:rPr>
        <w:t xml:space="preserve">Név: </w:t>
      </w:r>
      <w:r w:rsidRPr="00D03A2B">
        <w:rPr>
          <w:rFonts w:ascii="Times New Roman" w:hAnsi="Times New Roman"/>
          <w:sz w:val="24"/>
          <w:szCs w:val="24"/>
          <w:lang w:eastAsia="hu-HU"/>
        </w:rPr>
        <w:tab/>
      </w:r>
      <w:r w:rsidR="00521926" w:rsidRPr="00D03A2B">
        <w:rPr>
          <w:rFonts w:ascii="Times New Roman" w:hAnsi="Times New Roman"/>
          <w:b/>
          <w:sz w:val="24"/>
          <w:szCs w:val="24"/>
          <w:lang w:eastAsia="hu-HU"/>
        </w:rPr>
        <w:t>Erzsébetváros Rendészeti Igazgatósága</w:t>
      </w:r>
    </w:p>
    <w:p w14:paraId="7025805D" w14:textId="24B72118" w:rsidR="00521926" w:rsidRPr="00D03A2B" w:rsidRDefault="00D03A2B" w:rsidP="00D03A2B">
      <w:pPr>
        <w:tabs>
          <w:tab w:val="left" w:pos="2835"/>
        </w:tabs>
        <w:ind w:left="567"/>
        <w:jc w:val="both"/>
        <w:rPr>
          <w:rFonts w:ascii="Times New Roman" w:hAnsi="Times New Roman"/>
          <w:sz w:val="24"/>
          <w:szCs w:val="24"/>
          <w:lang w:eastAsia="hu-HU"/>
        </w:rPr>
      </w:pPr>
      <w:r w:rsidRPr="00D03A2B">
        <w:rPr>
          <w:rFonts w:ascii="Times New Roman" w:hAnsi="Times New Roman"/>
          <w:sz w:val="24"/>
          <w:szCs w:val="24"/>
          <w:lang w:eastAsia="hu-HU"/>
        </w:rPr>
        <w:t xml:space="preserve">Cím: </w:t>
      </w:r>
      <w:r w:rsidRPr="00D03A2B">
        <w:rPr>
          <w:rFonts w:ascii="Times New Roman" w:hAnsi="Times New Roman"/>
          <w:sz w:val="24"/>
          <w:szCs w:val="24"/>
          <w:lang w:eastAsia="hu-HU"/>
        </w:rPr>
        <w:tab/>
      </w:r>
      <w:r w:rsidRPr="00D03A2B">
        <w:rPr>
          <w:rFonts w:ascii="Times New Roman" w:hAnsi="Times New Roman"/>
          <w:sz w:val="24"/>
          <w:szCs w:val="24"/>
          <w:lang w:eastAsia="hu-HU"/>
        </w:rPr>
        <w:tab/>
      </w:r>
      <w:r w:rsidR="00521926" w:rsidRPr="00D03A2B">
        <w:rPr>
          <w:rFonts w:ascii="Times New Roman" w:hAnsi="Times New Roman"/>
          <w:sz w:val="24"/>
          <w:szCs w:val="24"/>
          <w:lang w:eastAsia="hu-HU"/>
        </w:rPr>
        <w:t>1076 Budapest, Százház utca 10-18.</w:t>
      </w:r>
    </w:p>
    <w:p w14:paraId="69BA7202" w14:textId="511526EA" w:rsidR="00521926" w:rsidRPr="00D03A2B" w:rsidRDefault="00521926" w:rsidP="00D03A2B">
      <w:pPr>
        <w:tabs>
          <w:tab w:val="left" w:pos="2835"/>
        </w:tabs>
        <w:ind w:left="567"/>
        <w:jc w:val="both"/>
        <w:rPr>
          <w:rFonts w:ascii="Times New Roman" w:hAnsi="Times New Roman"/>
          <w:sz w:val="24"/>
          <w:szCs w:val="24"/>
          <w:lang w:val="de-DE" w:eastAsia="hu-HU"/>
        </w:rPr>
      </w:pPr>
      <w:r w:rsidRPr="00D03A2B">
        <w:rPr>
          <w:rFonts w:ascii="Times New Roman" w:hAnsi="Times New Roman"/>
          <w:sz w:val="24"/>
          <w:szCs w:val="24"/>
          <w:lang w:eastAsia="hu-HU"/>
        </w:rPr>
        <w:t xml:space="preserve">Képviseli: </w:t>
      </w:r>
      <w:r w:rsidRPr="00D03A2B">
        <w:rPr>
          <w:rFonts w:ascii="Times New Roman" w:hAnsi="Times New Roman"/>
          <w:sz w:val="24"/>
          <w:szCs w:val="24"/>
          <w:lang w:eastAsia="hu-HU"/>
        </w:rPr>
        <w:tab/>
      </w:r>
      <w:r w:rsidRPr="00D03A2B">
        <w:rPr>
          <w:rFonts w:ascii="Times New Roman" w:hAnsi="Times New Roman"/>
          <w:sz w:val="24"/>
          <w:szCs w:val="24"/>
          <w:lang w:eastAsia="hu-HU"/>
        </w:rPr>
        <w:tab/>
        <w:t xml:space="preserve">Sedlák Tibor igazgató </w:t>
      </w:r>
    </w:p>
    <w:p w14:paraId="30B4AB3E" w14:textId="3D425FFD" w:rsidR="00521926" w:rsidRPr="00D03A2B" w:rsidRDefault="00521926" w:rsidP="00D03A2B">
      <w:pPr>
        <w:tabs>
          <w:tab w:val="left" w:pos="1985"/>
          <w:tab w:val="left" w:pos="2835"/>
          <w:tab w:val="left" w:pos="2977"/>
        </w:tabs>
        <w:ind w:left="567"/>
        <w:jc w:val="both"/>
        <w:rPr>
          <w:rFonts w:ascii="Times New Roman" w:hAnsi="Times New Roman"/>
          <w:sz w:val="24"/>
          <w:szCs w:val="24"/>
          <w:lang w:val="x-none" w:eastAsia="x-none"/>
        </w:rPr>
      </w:pPr>
      <w:r w:rsidRPr="00D03A2B">
        <w:rPr>
          <w:rFonts w:ascii="Times New Roman" w:hAnsi="Times New Roman"/>
          <w:sz w:val="24"/>
          <w:szCs w:val="24"/>
          <w:lang w:val="x-none" w:eastAsia="x-none"/>
        </w:rPr>
        <w:t xml:space="preserve">Levelezési címe: </w:t>
      </w:r>
      <w:r w:rsidRPr="00D03A2B">
        <w:rPr>
          <w:rFonts w:ascii="Times New Roman" w:hAnsi="Times New Roman"/>
          <w:sz w:val="24"/>
          <w:szCs w:val="24"/>
          <w:lang w:val="x-none" w:eastAsia="x-none"/>
        </w:rPr>
        <w:tab/>
        <w:t>1076 Budapest, Százház utca 10-18.</w:t>
      </w:r>
    </w:p>
    <w:p w14:paraId="1E1A2E4F" w14:textId="1C0A61F8" w:rsidR="00521926" w:rsidRPr="00D03A2B" w:rsidRDefault="00521926" w:rsidP="00D03A2B">
      <w:pPr>
        <w:tabs>
          <w:tab w:val="left" w:pos="1985"/>
          <w:tab w:val="left" w:pos="2835"/>
          <w:tab w:val="left" w:pos="2977"/>
        </w:tabs>
        <w:ind w:left="567"/>
        <w:jc w:val="both"/>
        <w:rPr>
          <w:rFonts w:ascii="Times New Roman" w:hAnsi="Times New Roman"/>
          <w:sz w:val="24"/>
          <w:szCs w:val="24"/>
          <w:lang w:val="x-none" w:eastAsia="x-none"/>
        </w:rPr>
      </w:pPr>
      <w:r w:rsidRPr="00D03A2B">
        <w:rPr>
          <w:rFonts w:ascii="Times New Roman" w:hAnsi="Times New Roman"/>
          <w:sz w:val="24"/>
          <w:szCs w:val="24"/>
          <w:lang w:val="x-none" w:eastAsia="x-none"/>
        </w:rPr>
        <w:t xml:space="preserve">Számlaszáma: </w:t>
      </w:r>
      <w:r w:rsidRPr="00D03A2B">
        <w:rPr>
          <w:rFonts w:ascii="Times New Roman" w:hAnsi="Times New Roman"/>
          <w:sz w:val="24"/>
          <w:szCs w:val="24"/>
          <w:lang w:val="x-none" w:eastAsia="x-none"/>
        </w:rPr>
        <w:tab/>
      </w:r>
      <w:r w:rsidR="00DA32EC" w:rsidRPr="00D03A2B">
        <w:rPr>
          <w:rFonts w:ascii="Times New Roman" w:hAnsi="Times New Roman"/>
          <w:sz w:val="24"/>
          <w:szCs w:val="24"/>
        </w:rPr>
        <w:t>10403239-00033094-00000009</w:t>
      </w:r>
    </w:p>
    <w:p w14:paraId="6D6F5CCC" w14:textId="32FD64F3" w:rsidR="00521926" w:rsidRPr="00D03A2B" w:rsidRDefault="00521926" w:rsidP="00D03A2B">
      <w:pPr>
        <w:tabs>
          <w:tab w:val="left" w:pos="1985"/>
          <w:tab w:val="left" w:pos="2835"/>
          <w:tab w:val="left" w:pos="2977"/>
        </w:tabs>
        <w:ind w:left="567"/>
        <w:jc w:val="both"/>
        <w:rPr>
          <w:rFonts w:ascii="Times New Roman" w:hAnsi="Times New Roman"/>
          <w:sz w:val="24"/>
          <w:szCs w:val="24"/>
          <w:lang w:val="x-none" w:eastAsia="x-none"/>
        </w:rPr>
      </w:pPr>
      <w:r w:rsidRPr="00D03A2B">
        <w:rPr>
          <w:rFonts w:ascii="Times New Roman" w:hAnsi="Times New Roman"/>
          <w:sz w:val="24"/>
          <w:szCs w:val="24"/>
          <w:lang w:val="x-none" w:eastAsia="x-none"/>
        </w:rPr>
        <w:t xml:space="preserve">Számlázási cím: </w:t>
      </w:r>
      <w:r w:rsidRPr="00D03A2B">
        <w:rPr>
          <w:rFonts w:ascii="Times New Roman" w:hAnsi="Times New Roman"/>
          <w:sz w:val="24"/>
          <w:szCs w:val="24"/>
          <w:lang w:val="x-none" w:eastAsia="x-none"/>
        </w:rPr>
        <w:tab/>
        <w:t>1076 Budapest, Százház utca 10-18.</w:t>
      </w:r>
    </w:p>
    <w:p w14:paraId="6447DE9D" w14:textId="53EA9235" w:rsidR="00521926" w:rsidRPr="00D03A2B" w:rsidRDefault="00521926" w:rsidP="00D03A2B">
      <w:pPr>
        <w:tabs>
          <w:tab w:val="left" w:pos="1985"/>
          <w:tab w:val="left" w:pos="2835"/>
          <w:tab w:val="left" w:pos="2977"/>
        </w:tabs>
        <w:ind w:left="567"/>
        <w:jc w:val="both"/>
        <w:rPr>
          <w:rFonts w:ascii="Times New Roman" w:hAnsi="Times New Roman"/>
          <w:sz w:val="24"/>
          <w:szCs w:val="24"/>
          <w:lang w:val="x-none" w:eastAsia="x-none"/>
        </w:rPr>
      </w:pPr>
      <w:r w:rsidRPr="00D03A2B">
        <w:rPr>
          <w:rFonts w:ascii="Times New Roman" w:hAnsi="Times New Roman"/>
          <w:sz w:val="24"/>
          <w:szCs w:val="24"/>
          <w:lang w:val="x-none" w:eastAsia="x-none"/>
        </w:rPr>
        <w:t xml:space="preserve">Adószáma: </w:t>
      </w:r>
      <w:r w:rsidRPr="00D03A2B">
        <w:rPr>
          <w:rFonts w:ascii="Times New Roman" w:hAnsi="Times New Roman"/>
          <w:sz w:val="24"/>
          <w:szCs w:val="24"/>
          <w:lang w:val="x-none" w:eastAsia="x-none"/>
        </w:rPr>
        <w:tab/>
      </w:r>
      <w:r w:rsidRPr="00D03A2B">
        <w:rPr>
          <w:rFonts w:ascii="Times New Roman" w:hAnsi="Times New Roman"/>
          <w:sz w:val="24"/>
          <w:szCs w:val="24"/>
          <w:lang w:val="x-none" w:eastAsia="x-none"/>
        </w:rPr>
        <w:tab/>
        <w:t>15507187-1-42</w:t>
      </w:r>
    </w:p>
    <w:p w14:paraId="68F7D77D" w14:textId="77777777" w:rsidR="00D03A2B" w:rsidRPr="00D03A2B" w:rsidRDefault="00D03A2B" w:rsidP="00D03A2B">
      <w:pPr>
        <w:tabs>
          <w:tab w:val="left" w:pos="1985"/>
          <w:tab w:val="left" w:pos="2835"/>
          <w:tab w:val="left" w:pos="2977"/>
        </w:tabs>
        <w:ind w:left="567"/>
        <w:jc w:val="both"/>
        <w:rPr>
          <w:rFonts w:ascii="Times New Roman" w:hAnsi="Times New Roman"/>
          <w:sz w:val="24"/>
          <w:szCs w:val="24"/>
          <w:lang w:val="x-none" w:eastAsia="x-none"/>
        </w:rPr>
      </w:pPr>
    </w:p>
    <w:p w14:paraId="25894353" w14:textId="5C908031" w:rsidR="00EB387B" w:rsidRPr="00D03A2B" w:rsidRDefault="00521926" w:rsidP="00521926">
      <w:pPr>
        <w:jc w:val="both"/>
        <w:rPr>
          <w:rFonts w:ascii="Times New Roman" w:hAnsi="Times New Roman"/>
          <w:sz w:val="24"/>
          <w:szCs w:val="24"/>
          <w:lang w:eastAsia="hu-HU"/>
        </w:rPr>
      </w:pPr>
      <w:r w:rsidRPr="00D03A2B">
        <w:rPr>
          <w:rFonts w:ascii="Times New Roman" w:hAnsi="Times New Roman"/>
          <w:sz w:val="24"/>
          <w:szCs w:val="24"/>
          <w:lang w:eastAsia="hu-HU"/>
        </w:rPr>
        <w:t xml:space="preserve">mint </w:t>
      </w:r>
      <w:r w:rsidRPr="00D03A2B">
        <w:rPr>
          <w:rFonts w:ascii="Times New Roman" w:hAnsi="Times New Roman"/>
          <w:b/>
          <w:sz w:val="24"/>
          <w:szCs w:val="24"/>
          <w:lang w:eastAsia="hu-HU"/>
        </w:rPr>
        <w:t>megrendelő</w:t>
      </w:r>
      <w:r w:rsidRPr="00D03A2B">
        <w:rPr>
          <w:rFonts w:ascii="Times New Roman" w:hAnsi="Times New Roman"/>
          <w:sz w:val="24"/>
          <w:szCs w:val="24"/>
          <w:lang w:eastAsia="hu-HU"/>
        </w:rPr>
        <w:t>,</w:t>
      </w:r>
      <w:r w:rsidR="00D03A2B" w:rsidRPr="00D03A2B">
        <w:rPr>
          <w:rFonts w:ascii="Times New Roman" w:hAnsi="Times New Roman"/>
          <w:sz w:val="24"/>
          <w:szCs w:val="24"/>
          <w:lang w:eastAsia="hu-HU"/>
        </w:rPr>
        <w:t xml:space="preserve"> (a</w:t>
      </w:r>
      <w:r w:rsidRPr="00D03A2B">
        <w:rPr>
          <w:rFonts w:ascii="Times New Roman" w:hAnsi="Times New Roman"/>
          <w:sz w:val="24"/>
          <w:szCs w:val="24"/>
          <w:lang w:eastAsia="hu-HU"/>
        </w:rPr>
        <w:t xml:space="preserve"> </w:t>
      </w:r>
      <w:r w:rsidR="00EB387B" w:rsidRPr="00D03A2B">
        <w:rPr>
          <w:rFonts w:ascii="Times New Roman" w:hAnsi="Times New Roman"/>
          <w:sz w:val="24"/>
          <w:szCs w:val="24"/>
        </w:rPr>
        <w:t xml:space="preserve">továbbiakban: </w:t>
      </w:r>
      <w:r w:rsidR="00741CD4" w:rsidRPr="00D03A2B">
        <w:rPr>
          <w:rFonts w:ascii="Times New Roman" w:hAnsi="Times New Roman"/>
          <w:b/>
          <w:sz w:val="24"/>
          <w:szCs w:val="24"/>
        </w:rPr>
        <w:t>Megrendelő</w:t>
      </w:r>
      <w:r w:rsidR="00D03A2B" w:rsidRPr="00D03A2B">
        <w:rPr>
          <w:rFonts w:ascii="Times New Roman" w:hAnsi="Times New Roman"/>
          <w:sz w:val="24"/>
          <w:szCs w:val="24"/>
        </w:rPr>
        <w:t>),</w:t>
      </w:r>
      <w:r w:rsidR="00EB387B" w:rsidRPr="00D03A2B">
        <w:rPr>
          <w:rFonts w:ascii="Times New Roman" w:hAnsi="Times New Roman"/>
          <w:sz w:val="24"/>
          <w:szCs w:val="24"/>
        </w:rPr>
        <w:t xml:space="preserve"> </w:t>
      </w:r>
      <w:r w:rsidR="00D03A2B" w:rsidRPr="00D03A2B">
        <w:rPr>
          <w:rFonts w:ascii="Times New Roman" w:hAnsi="Times New Roman"/>
          <w:sz w:val="24"/>
          <w:szCs w:val="24"/>
        </w:rPr>
        <w:t>másrészről a</w:t>
      </w:r>
    </w:p>
    <w:p w14:paraId="1DE883C6" w14:textId="77777777" w:rsidR="00EB387B" w:rsidRPr="00D03A2B" w:rsidRDefault="00EB387B" w:rsidP="00EB387B">
      <w:pPr>
        <w:spacing w:line="240" w:lineRule="atLeast"/>
        <w:rPr>
          <w:rFonts w:ascii="Times New Roman" w:hAnsi="Times New Roman"/>
          <w:sz w:val="24"/>
          <w:szCs w:val="24"/>
        </w:rPr>
      </w:pPr>
    </w:p>
    <w:p w14:paraId="249328F2" w14:textId="55374658" w:rsidR="00EB387B" w:rsidRPr="00D03A2B" w:rsidRDefault="00D03A2B" w:rsidP="00D03A2B">
      <w:pPr>
        <w:spacing w:line="240" w:lineRule="atLeast"/>
        <w:ind w:left="567"/>
        <w:rPr>
          <w:rFonts w:ascii="Times New Roman" w:hAnsi="Times New Roman"/>
          <w:b/>
          <w:sz w:val="24"/>
          <w:szCs w:val="24"/>
        </w:rPr>
      </w:pPr>
      <w:r w:rsidRPr="00D03A2B">
        <w:rPr>
          <w:rFonts w:ascii="Times New Roman" w:hAnsi="Times New Roman"/>
          <w:sz w:val="24"/>
          <w:szCs w:val="24"/>
        </w:rPr>
        <w:t>Név:</w:t>
      </w:r>
      <w:r w:rsidRPr="00D03A2B">
        <w:rPr>
          <w:rFonts w:ascii="Times New Roman" w:hAnsi="Times New Roman"/>
          <w:sz w:val="24"/>
          <w:szCs w:val="24"/>
        </w:rPr>
        <w:tab/>
      </w:r>
      <w:r w:rsidRPr="00D03A2B">
        <w:rPr>
          <w:rFonts w:ascii="Times New Roman" w:hAnsi="Times New Roman"/>
          <w:sz w:val="24"/>
          <w:szCs w:val="24"/>
        </w:rPr>
        <w:tab/>
      </w:r>
      <w:r w:rsidRPr="00D03A2B">
        <w:rPr>
          <w:rFonts w:ascii="Times New Roman" w:hAnsi="Times New Roman"/>
          <w:sz w:val="24"/>
          <w:szCs w:val="24"/>
        </w:rPr>
        <w:tab/>
      </w:r>
      <w:r w:rsidR="00851861" w:rsidRPr="00D03A2B">
        <w:rPr>
          <w:rFonts w:ascii="Times New Roman" w:hAnsi="Times New Roman"/>
          <w:b/>
          <w:sz w:val="24"/>
          <w:szCs w:val="24"/>
        </w:rPr>
        <w:t xml:space="preserve">SESSIONBASE Szoftverfejlesztő és Tanácsadó Kft. </w:t>
      </w:r>
    </w:p>
    <w:p w14:paraId="3C96A18F" w14:textId="13021602" w:rsidR="00EB387B" w:rsidRPr="00D03A2B" w:rsidRDefault="001C63AD" w:rsidP="00D03A2B">
      <w:pPr>
        <w:spacing w:line="240" w:lineRule="atLeast"/>
        <w:ind w:left="567"/>
        <w:rPr>
          <w:rFonts w:ascii="Times New Roman" w:hAnsi="Times New Roman"/>
          <w:sz w:val="24"/>
          <w:szCs w:val="24"/>
        </w:rPr>
      </w:pPr>
      <w:r w:rsidRPr="00D03A2B">
        <w:rPr>
          <w:rFonts w:ascii="Times New Roman" w:hAnsi="Times New Roman"/>
          <w:sz w:val="24"/>
          <w:szCs w:val="24"/>
        </w:rPr>
        <w:t>Szék</w:t>
      </w:r>
      <w:r w:rsidR="00D03A2B" w:rsidRPr="00D03A2B">
        <w:rPr>
          <w:rFonts w:ascii="Times New Roman" w:hAnsi="Times New Roman"/>
          <w:sz w:val="24"/>
          <w:szCs w:val="24"/>
        </w:rPr>
        <w:t>hely:</w:t>
      </w:r>
      <w:r w:rsidR="00D03A2B" w:rsidRPr="00D03A2B">
        <w:rPr>
          <w:rFonts w:ascii="Times New Roman" w:hAnsi="Times New Roman"/>
          <w:sz w:val="24"/>
          <w:szCs w:val="24"/>
        </w:rPr>
        <w:tab/>
      </w:r>
      <w:r w:rsidR="00D03A2B" w:rsidRPr="00D03A2B">
        <w:rPr>
          <w:rFonts w:ascii="Times New Roman" w:hAnsi="Times New Roman"/>
          <w:sz w:val="24"/>
          <w:szCs w:val="24"/>
        </w:rPr>
        <w:tab/>
      </w:r>
      <w:r w:rsidR="00851861" w:rsidRPr="00D03A2B">
        <w:rPr>
          <w:rFonts w:ascii="Times New Roman" w:hAnsi="Times New Roman"/>
          <w:sz w:val="24"/>
          <w:szCs w:val="24"/>
        </w:rPr>
        <w:t>1116 Budapest, Fehérvári út 126-128.</w:t>
      </w:r>
    </w:p>
    <w:p w14:paraId="79C0B606" w14:textId="2056C469" w:rsidR="00EB387B" w:rsidRPr="00D03A2B" w:rsidRDefault="00D03A2B" w:rsidP="00D03A2B">
      <w:pPr>
        <w:spacing w:line="240" w:lineRule="atLeast"/>
        <w:ind w:left="567"/>
        <w:rPr>
          <w:rFonts w:ascii="Times New Roman" w:hAnsi="Times New Roman"/>
          <w:sz w:val="24"/>
          <w:szCs w:val="24"/>
        </w:rPr>
      </w:pPr>
      <w:r w:rsidRPr="00D03A2B">
        <w:rPr>
          <w:rFonts w:ascii="Times New Roman" w:hAnsi="Times New Roman"/>
          <w:sz w:val="24"/>
          <w:szCs w:val="24"/>
        </w:rPr>
        <w:t>Adószám:</w:t>
      </w:r>
      <w:r w:rsidRPr="00D03A2B">
        <w:rPr>
          <w:rFonts w:ascii="Times New Roman" w:hAnsi="Times New Roman"/>
          <w:sz w:val="24"/>
          <w:szCs w:val="24"/>
        </w:rPr>
        <w:tab/>
      </w:r>
      <w:r w:rsidRPr="00D03A2B">
        <w:rPr>
          <w:rFonts w:ascii="Times New Roman" w:hAnsi="Times New Roman"/>
          <w:sz w:val="24"/>
          <w:szCs w:val="24"/>
        </w:rPr>
        <w:tab/>
      </w:r>
      <w:r w:rsidR="00851861" w:rsidRPr="00D03A2B">
        <w:rPr>
          <w:rFonts w:ascii="Times New Roman" w:hAnsi="Times New Roman"/>
          <w:sz w:val="24"/>
          <w:szCs w:val="24"/>
        </w:rPr>
        <w:t>11471721-2-43</w:t>
      </w:r>
    </w:p>
    <w:p w14:paraId="71140487" w14:textId="71BA6FAC" w:rsidR="00EB387B" w:rsidRPr="00D03A2B" w:rsidRDefault="00D03A2B" w:rsidP="00D03A2B">
      <w:pPr>
        <w:spacing w:line="240" w:lineRule="atLeast"/>
        <w:ind w:left="567"/>
        <w:rPr>
          <w:rFonts w:ascii="Times New Roman" w:hAnsi="Times New Roman"/>
          <w:sz w:val="24"/>
          <w:szCs w:val="24"/>
        </w:rPr>
      </w:pPr>
      <w:r w:rsidRPr="00D03A2B">
        <w:rPr>
          <w:rFonts w:ascii="Times New Roman" w:hAnsi="Times New Roman"/>
          <w:sz w:val="24"/>
          <w:szCs w:val="24"/>
        </w:rPr>
        <w:t>Cégjegyzékszám:</w:t>
      </w:r>
      <w:r w:rsidRPr="00D03A2B">
        <w:rPr>
          <w:rFonts w:ascii="Times New Roman" w:hAnsi="Times New Roman"/>
          <w:sz w:val="24"/>
          <w:szCs w:val="24"/>
        </w:rPr>
        <w:tab/>
      </w:r>
      <w:r w:rsidR="00851861" w:rsidRPr="00D03A2B">
        <w:rPr>
          <w:rFonts w:ascii="Times New Roman" w:hAnsi="Times New Roman"/>
          <w:sz w:val="24"/>
          <w:szCs w:val="24"/>
        </w:rPr>
        <w:t>01-09-666551</w:t>
      </w:r>
    </w:p>
    <w:p w14:paraId="27FEB517" w14:textId="550EB97A" w:rsidR="00EB387B" w:rsidRPr="00D03A2B" w:rsidRDefault="00D03A2B" w:rsidP="00D03A2B">
      <w:pPr>
        <w:spacing w:line="240" w:lineRule="atLeast"/>
        <w:ind w:left="567"/>
        <w:rPr>
          <w:rFonts w:ascii="Times New Roman" w:hAnsi="Times New Roman"/>
          <w:sz w:val="24"/>
          <w:szCs w:val="24"/>
        </w:rPr>
      </w:pPr>
      <w:r w:rsidRPr="00D03A2B">
        <w:rPr>
          <w:rFonts w:ascii="Times New Roman" w:hAnsi="Times New Roman"/>
          <w:sz w:val="24"/>
          <w:szCs w:val="24"/>
        </w:rPr>
        <w:t>Bankszámlaszám:</w:t>
      </w:r>
      <w:r w:rsidRPr="00D03A2B">
        <w:rPr>
          <w:rFonts w:ascii="Times New Roman" w:hAnsi="Times New Roman"/>
          <w:sz w:val="24"/>
          <w:szCs w:val="24"/>
        </w:rPr>
        <w:tab/>
      </w:r>
      <w:r w:rsidR="00C07149" w:rsidRPr="00D03A2B">
        <w:rPr>
          <w:rFonts w:ascii="Times New Roman" w:hAnsi="Times New Roman"/>
          <w:sz w:val="24"/>
          <w:szCs w:val="24"/>
        </w:rPr>
        <w:t>1170</w:t>
      </w:r>
      <w:r w:rsidR="001F58E6" w:rsidRPr="00D03A2B">
        <w:rPr>
          <w:rFonts w:ascii="Times New Roman" w:hAnsi="Times New Roman"/>
          <w:sz w:val="24"/>
          <w:szCs w:val="24"/>
        </w:rPr>
        <w:t>5998-21309933-00000000</w:t>
      </w:r>
    </w:p>
    <w:p w14:paraId="399AABF1" w14:textId="7440E9B4" w:rsidR="00B11586" w:rsidRPr="00D03A2B" w:rsidRDefault="00D03A2B" w:rsidP="00D03A2B">
      <w:pPr>
        <w:spacing w:line="240" w:lineRule="atLeast"/>
        <w:ind w:left="567"/>
        <w:rPr>
          <w:rFonts w:ascii="Times New Roman" w:hAnsi="Times New Roman"/>
          <w:sz w:val="24"/>
          <w:szCs w:val="24"/>
        </w:rPr>
      </w:pPr>
      <w:bookmarkStart w:id="0" w:name="_Hlk167719538"/>
      <w:r w:rsidRPr="00D03A2B">
        <w:rPr>
          <w:rFonts w:ascii="Times New Roman" w:hAnsi="Times New Roman"/>
          <w:sz w:val="24"/>
          <w:szCs w:val="24"/>
        </w:rPr>
        <w:t>Képviselő:</w:t>
      </w:r>
      <w:r w:rsidRPr="00D03A2B">
        <w:rPr>
          <w:rFonts w:ascii="Times New Roman" w:hAnsi="Times New Roman"/>
          <w:sz w:val="24"/>
          <w:szCs w:val="24"/>
        </w:rPr>
        <w:tab/>
      </w:r>
      <w:r w:rsidRPr="00D03A2B">
        <w:rPr>
          <w:rFonts w:ascii="Times New Roman" w:hAnsi="Times New Roman"/>
          <w:sz w:val="24"/>
          <w:szCs w:val="24"/>
        </w:rPr>
        <w:tab/>
      </w:r>
      <w:r w:rsidR="00851861" w:rsidRPr="00D03A2B">
        <w:rPr>
          <w:rFonts w:ascii="Times New Roman" w:hAnsi="Times New Roman"/>
          <w:sz w:val="24"/>
          <w:szCs w:val="24"/>
        </w:rPr>
        <w:t xml:space="preserve">Schäffer Zoltán József </w:t>
      </w:r>
      <w:bookmarkEnd w:id="0"/>
      <w:r w:rsidR="00851861" w:rsidRPr="00D03A2B">
        <w:rPr>
          <w:rFonts w:ascii="Times New Roman" w:hAnsi="Times New Roman"/>
          <w:sz w:val="24"/>
          <w:szCs w:val="24"/>
        </w:rPr>
        <w:t>ügyvezető</w:t>
      </w:r>
    </w:p>
    <w:p w14:paraId="3F3F0E83" w14:textId="77777777" w:rsidR="00B11586" w:rsidRPr="00D03A2B" w:rsidRDefault="00B11586" w:rsidP="00EB387B">
      <w:pPr>
        <w:spacing w:line="240" w:lineRule="atLeast"/>
        <w:ind w:left="2835"/>
        <w:rPr>
          <w:rFonts w:ascii="Times New Roman" w:hAnsi="Times New Roman"/>
          <w:sz w:val="24"/>
          <w:szCs w:val="24"/>
        </w:rPr>
      </w:pPr>
    </w:p>
    <w:p w14:paraId="7882C771" w14:textId="77777777" w:rsidR="00D03A2B" w:rsidRPr="00D03A2B" w:rsidRDefault="00D03A2B" w:rsidP="00EB387B">
      <w:pPr>
        <w:spacing w:line="240" w:lineRule="atLeast"/>
        <w:rPr>
          <w:rFonts w:ascii="Times New Roman" w:hAnsi="Times New Roman"/>
          <w:b/>
          <w:sz w:val="24"/>
          <w:szCs w:val="24"/>
        </w:rPr>
      </w:pPr>
      <w:r w:rsidRPr="00D03A2B">
        <w:rPr>
          <w:rFonts w:ascii="Times New Roman" w:hAnsi="Times New Roman"/>
          <w:sz w:val="24"/>
          <w:szCs w:val="24"/>
        </w:rPr>
        <w:t xml:space="preserve">mint </w:t>
      </w:r>
      <w:r w:rsidRPr="00D03A2B">
        <w:rPr>
          <w:rFonts w:ascii="Times New Roman" w:hAnsi="Times New Roman"/>
          <w:b/>
          <w:sz w:val="24"/>
          <w:szCs w:val="24"/>
        </w:rPr>
        <w:t>vállalkozó</w:t>
      </w:r>
      <w:r w:rsidRPr="00D03A2B">
        <w:rPr>
          <w:rFonts w:ascii="Times New Roman" w:hAnsi="Times New Roman"/>
          <w:sz w:val="24"/>
          <w:szCs w:val="24"/>
        </w:rPr>
        <w:t xml:space="preserve"> (</w:t>
      </w:r>
      <w:r w:rsidR="005F7346" w:rsidRPr="00D03A2B">
        <w:rPr>
          <w:rFonts w:ascii="Times New Roman" w:hAnsi="Times New Roman"/>
          <w:sz w:val="24"/>
          <w:szCs w:val="24"/>
        </w:rPr>
        <w:t>a t</w:t>
      </w:r>
      <w:r w:rsidR="00EB387B" w:rsidRPr="00D03A2B">
        <w:rPr>
          <w:rFonts w:ascii="Times New Roman" w:hAnsi="Times New Roman"/>
          <w:sz w:val="24"/>
          <w:szCs w:val="24"/>
        </w:rPr>
        <w:t xml:space="preserve">ovábbiakban: </w:t>
      </w:r>
      <w:r w:rsidR="00741CD4" w:rsidRPr="00D03A2B">
        <w:rPr>
          <w:rFonts w:ascii="Times New Roman" w:hAnsi="Times New Roman"/>
          <w:b/>
          <w:sz w:val="24"/>
          <w:szCs w:val="24"/>
        </w:rPr>
        <w:t>Vállalkozó</w:t>
      </w:r>
      <w:r w:rsidRPr="00D03A2B">
        <w:rPr>
          <w:rFonts w:ascii="Times New Roman" w:hAnsi="Times New Roman"/>
          <w:sz w:val="24"/>
          <w:szCs w:val="24"/>
        </w:rPr>
        <w:t>)</w:t>
      </w:r>
      <w:r w:rsidR="005F7346" w:rsidRPr="00D03A2B">
        <w:rPr>
          <w:rFonts w:ascii="Times New Roman" w:hAnsi="Times New Roman"/>
          <w:sz w:val="24"/>
          <w:szCs w:val="24"/>
        </w:rPr>
        <w:t>,</w:t>
      </w:r>
    </w:p>
    <w:p w14:paraId="7423C1AC" w14:textId="77777777" w:rsidR="00D03A2B" w:rsidRPr="00D03A2B" w:rsidRDefault="00D03A2B" w:rsidP="00EB387B">
      <w:pPr>
        <w:spacing w:line="240" w:lineRule="atLeast"/>
        <w:rPr>
          <w:rFonts w:ascii="Times New Roman" w:hAnsi="Times New Roman"/>
          <w:b/>
          <w:sz w:val="24"/>
          <w:szCs w:val="24"/>
        </w:rPr>
      </w:pPr>
    </w:p>
    <w:p w14:paraId="6B83B989" w14:textId="5738CA4B" w:rsidR="00EB387B" w:rsidRPr="00D03A2B" w:rsidRDefault="00E12E67" w:rsidP="00EB387B">
      <w:pPr>
        <w:spacing w:line="240" w:lineRule="atLeast"/>
        <w:rPr>
          <w:rFonts w:ascii="Times New Roman" w:hAnsi="Times New Roman"/>
          <w:b/>
          <w:sz w:val="24"/>
          <w:szCs w:val="24"/>
        </w:rPr>
      </w:pPr>
      <w:r w:rsidRPr="00D03A2B">
        <w:rPr>
          <w:rFonts w:ascii="Times New Roman" w:hAnsi="Times New Roman"/>
          <w:sz w:val="24"/>
          <w:szCs w:val="24"/>
        </w:rPr>
        <w:t>a továbbiakban együttesen</w:t>
      </w:r>
      <w:r w:rsidR="003D39F1" w:rsidRPr="00D03A2B">
        <w:rPr>
          <w:rFonts w:ascii="Times New Roman" w:hAnsi="Times New Roman"/>
          <w:sz w:val="24"/>
          <w:szCs w:val="24"/>
        </w:rPr>
        <w:t>:</w:t>
      </w:r>
      <w:r w:rsidRPr="00D03A2B">
        <w:rPr>
          <w:rFonts w:ascii="Times New Roman" w:hAnsi="Times New Roman"/>
          <w:sz w:val="24"/>
          <w:szCs w:val="24"/>
        </w:rPr>
        <w:t xml:space="preserve"> Felek között </w:t>
      </w:r>
      <w:r w:rsidR="00EB387B" w:rsidRPr="00D03A2B">
        <w:rPr>
          <w:rFonts w:ascii="Times New Roman" w:hAnsi="Times New Roman"/>
          <w:sz w:val="24"/>
          <w:szCs w:val="24"/>
        </w:rPr>
        <w:t xml:space="preserve">az </w:t>
      </w:r>
      <w:r w:rsidR="003D39F1" w:rsidRPr="00D03A2B">
        <w:rPr>
          <w:rFonts w:ascii="Times New Roman" w:hAnsi="Times New Roman"/>
          <w:sz w:val="24"/>
          <w:szCs w:val="24"/>
        </w:rPr>
        <w:t xml:space="preserve">alulírott helyen és időben az </w:t>
      </w:r>
      <w:r w:rsidR="00EB387B" w:rsidRPr="00D03A2B">
        <w:rPr>
          <w:rFonts w:ascii="Times New Roman" w:hAnsi="Times New Roman"/>
          <w:sz w:val="24"/>
          <w:szCs w:val="24"/>
        </w:rPr>
        <w:t>alábbi</w:t>
      </w:r>
      <w:r w:rsidR="003D39F1" w:rsidRPr="00D03A2B">
        <w:rPr>
          <w:rFonts w:ascii="Times New Roman" w:hAnsi="Times New Roman"/>
          <w:sz w:val="24"/>
          <w:szCs w:val="24"/>
        </w:rPr>
        <w:t xml:space="preserve"> feltételekkel</w:t>
      </w:r>
      <w:r w:rsidR="00EB387B" w:rsidRPr="00D03A2B">
        <w:rPr>
          <w:rFonts w:ascii="Times New Roman" w:hAnsi="Times New Roman"/>
          <w:sz w:val="24"/>
          <w:szCs w:val="24"/>
        </w:rPr>
        <w:t>:</w:t>
      </w:r>
    </w:p>
    <w:p w14:paraId="1E71B08D" w14:textId="77777777" w:rsidR="00A53033" w:rsidRPr="00D03A2B" w:rsidRDefault="00A53033" w:rsidP="00D03A2B">
      <w:pPr>
        <w:spacing w:line="240" w:lineRule="atLeast"/>
        <w:jc w:val="both"/>
        <w:rPr>
          <w:rFonts w:ascii="Times New Roman" w:hAnsi="Times New Roman"/>
          <w:sz w:val="24"/>
          <w:szCs w:val="24"/>
        </w:rPr>
      </w:pPr>
    </w:p>
    <w:p w14:paraId="7365E396" w14:textId="77777777" w:rsidR="00B11586" w:rsidRPr="00D03A2B" w:rsidRDefault="00B11586" w:rsidP="00D03A2B">
      <w:pPr>
        <w:spacing w:line="240" w:lineRule="atLeast"/>
        <w:jc w:val="center"/>
        <w:rPr>
          <w:rFonts w:ascii="Times New Roman" w:hAnsi="Times New Roman"/>
          <w:b/>
          <w:sz w:val="24"/>
          <w:szCs w:val="24"/>
        </w:rPr>
      </w:pPr>
      <w:r w:rsidRPr="00D03A2B">
        <w:rPr>
          <w:rFonts w:ascii="Times New Roman" w:hAnsi="Times New Roman"/>
          <w:b/>
          <w:sz w:val="24"/>
          <w:szCs w:val="24"/>
        </w:rPr>
        <w:t>PREAMBULUM</w:t>
      </w:r>
    </w:p>
    <w:p w14:paraId="3D45D43E" w14:textId="77777777" w:rsidR="00B11586" w:rsidRPr="00D03A2B" w:rsidRDefault="00B11586" w:rsidP="00EB387B">
      <w:pPr>
        <w:spacing w:line="240" w:lineRule="atLeast"/>
        <w:rPr>
          <w:rFonts w:ascii="Times New Roman" w:hAnsi="Times New Roman"/>
          <w:sz w:val="24"/>
          <w:szCs w:val="24"/>
        </w:rPr>
      </w:pPr>
    </w:p>
    <w:p w14:paraId="7F935BF0" w14:textId="2261E149" w:rsidR="00521926" w:rsidRPr="00D03A2B" w:rsidRDefault="00741CD4" w:rsidP="00D03A2B">
      <w:pPr>
        <w:pStyle w:val="Szvegtrzs"/>
        <w:widowControl/>
        <w:numPr>
          <w:ilvl w:val="0"/>
          <w:numId w:val="5"/>
        </w:numPr>
        <w:spacing w:after="0" w:line="240" w:lineRule="auto"/>
        <w:ind w:left="0" w:firstLine="0"/>
        <w:rPr>
          <w:rFonts w:ascii="Times New Roman" w:hAnsi="Times New Roman"/>
          <w:sz w:val="24"/>
          <w:szCs w:val="24"/>
        </w:rPr>
      </w:pPr>
      <w:r w:rsidRPr="00D03A2B">
        <w:rPr>
          <w:rFonts w:ascii="Times New Roman" w:hAnsi="Times New Roman"/>
          <w:sz w:val="24"/>
          <w:szCs w:val="24"/>
        </w:rPr>
        <w:t>Megrendelő, mint Ajánlatkérő</w:t>
      </w:r>
      <w:r w:rsidR="00521926" w:rsidRPr="00D03A2B">
        <w:rPr>
          <w:rFonts w:ascii="Times New Roman" w:hAnsi="Times New Roman"/>
          <w:sz w:val="24"/>
          <w:szCs w:val="24"/>
        </w:rPr>
        <w:t xml:space="preserve"> 202</w:t>
      </w:r>
      <w:r w:rsidR="006E7C4F" w:rsidRPr="00D03A2B">
        <w:rPr>
          <w:rFonts w:ascii="Times New Roman" w:hAnsi="Times New Roman"/>
          <w:sz w:val="24"/>
          <w:szCs w:val="24"/>
        </w:rPr>
        <w:t>4</w:t>
      </w:r>
      <w:r w:rsidR="00521926" w:rsidRPr="00D03A2B">
        <w:rPr>
          <w:rFonts w:ascii="Times New Roman" w:hAnsi="Times New Roman"/>
          <w:sz w:val="24"/>
          <w:szCs w:val="24"/>
        </w:rPr>
        <w:t xml:space="preserve">. </w:t>
      </w:r>
      <w:r w:rsidR="006E7C4F" w:rsidRPr="00D03A2B">
        <w:rPr>
          <w:rFonts w:ascii="Times New Roman" w:hAnsi="Times New Roman"/>
          <w:sz w:val="24"/>
          <w:szCs w:val="24"/>
        </w:rPr>
        <w:t xml:space="preserve">április </w:t>
      </w:r>
      <w:r w:rsidR="00584E4B" w:rsidRPr="00D03A2B">
        <w:rPr>
          <w:rFonts w:ascii="Times New Roman" w:hAnsi="Times New Roman"/>
          <w:sz w:val="24"/>
          <w:szCs w:val="24"/>
        </w:rPr>
        <w:t>25-é</w:t>
      </w:r>
      <w:r w:rsidR="00521926" w:rsidRPr="00D03A2B">
        <w:rPr>
          <w:rFonts w:ascii="Times New Roman" w:hAnsi="Times New Roman"/>
          <w:sz w:val="24"/>
          <w:szCs w:val="24"/>
        </w:rPr>
        <w:t>n</w:t>
      </w:r>
      <w:r w:rsidR="005851CB" w:rsidRPr="00D03A2B">
        <w:rPr>
          <w:rFonts w:ascii="Times New Roman" w:hAnsi="Times New Roman"/>
          <w:sz w:val="24"/>
          <w:szCs w:val="24"/>
        </w:rPr>
        <w:t xml:space="preserve">, </w:t>
      </w:r>
      <w:r w:rsidRPr="00D03A2B">
        <w:rPr>
          <w:rFonts w:ascii="Times New Roman" w:hAnsi="Times New Roman"/>
          <w:sz w:val="24"/>
          <w:szCs w:val="24"/>
        </w:rPr>
        <w:t xml:space="preserve">ajánlattételi felhívás közvetlen megküldésével hirdetmény közzététel nélküli tárgyalásos közbeszerzési eljárást </w:t>
      </w:r>
      <w:r w:rsidR="00521926" w:rsidRPr="00D03A2B">
        <w:rPr>
          <w:rFonts w:ascii="Times New Roman" w:hAnsi="Times New Roman"/>
          <w:sz w:val="24"/>
          <w:szCs w:val="24"/>
        </w:rPr>
        <w:t>folytatott le a közbeszerzésekről szóló 2015. évi CXLIII. törvény (a továbbiakban: Kbt.) 98. § (2) bekezdés c) pontja alapján „Közterület-felügyeleti szakrendszer bővítése” (</w:t>
      </w:r>
      <w:r w:rsidR="006E7C4F" w:rsidRPr="00D03A2B">
        <w:rPr>
          <w:rFonts w:ascii="Times New Roman" w:hAnsi="Times New Roman"/>
          <w:sz w:val="24"/>
          <w:szCs w:val="24"/>
        </w:rPr>
        <w:t>EKR000581512024</w:t>
      </w:r>
      <w:r w:rsidR="00521926" w:rsidRPr="00D03A2B">
        <w:rPr>
          <w:rFonts w:ascii="Times New Roman" w:hAnsi="Times New Roman"/>
          <w:sz w:val="24"/>
          <w:szCs w:val="24"/>
        </w:rPr>
        <w:t>) tárgyban</w:t>
      </w:r>
    </w:p>
    <w:p w14:paraId="4885ADDE" w14:textId="77777777" w:rsidR="00521926" w:rsidRPr="00D03A2B" w:rsidRDefault="00521926" w:rsidP="00D03A2B">
      <w:pPr>
        <w:pStyle w:val="Szvegtrzs"/>
        <w:widowControl/>
        <w:spacing w:after="0" w:line="240" w:lineRule="auto"/>
        <w:ind w:left="0"/>
        <w:rPr>
          <w:rFonts w:ascii="Times New Roman" w:hAnsi="Times New Roman"/>
          <w:sz w:val="24"/>
          <w:szCs w:val="24"/>
        </w:rPr>
      </w:pPr>
    </w:p>
    <w:p w14:paraId="6BBA8033" w14:textId="45898A26" w:rsidR="00741CD4" w:rsidRPr="00D03A2B" w:rsidRDefault="00741CD4" w:rsidP="00D03A2B">
      <w:pPr>
        <w:pStyle w:val="Szvegtrzs"/>
        <w:widowControl/>
        <w:numPr>
          <w:ilvl w:val="0"/>
          <w:numId w:val="5"/>
        </w:numPr>
        <w:spacing w:after="0" w:line="240" w:lineRule="auto"/>
        <w:ind w:left="0" w:firstLine="0"/>
        <w:rPr>
          <w:rFonts w:ascii="Times New Roman" w:hAnsi="Times New Roman"/>
          <w:sz w:val="24"/>
          <w:szCs w:val="24"/>
        </w:rPr>
      </w:pPr>
      <w:r w:rsidRPr="00D03A2B">
        <w:rPr>
          <w:rFonts w:ascii="Times New Roman" w:hAnsi="Times New Roman"/>
          <w:sz w:val="24"/>
          <w:szCs w:val="24"/>
        </w:rPr>
        <w:t>A vállalkozó, mint ajánlatevő az eljárásban a törvényes feltételeknek megfelelő érvényes ajánlatot nyújtott be, amely az eljárást megindító felhívás szerinti értékelési szempont alapján a legalacsonyabb összegű ellenszolgáltatást tartalmazó ajánlatként került kiválasztásra és a megrendelő a vállalkozó nevezte meg az eljárás nyerteseként.</w:t>
      </w:r>
    </w:p>
    <w:p w14:paraId="5F042680" w14:textId="01CFBAEB" w:rsidR="00B11586" w:rsidRPr="00D03A2B" w:rsidRDefault="00B11586" w:rsidP="00D03A2B">
      <w:pPr>
        <w:spacing w:line="240" w:lineRule="atLeast"/>
        <w:jc w:val="both"/>
        <w:rPr>
          <w:rFonts w:ascii="Times New Roman" w:hAnsi="Times New Roman"/>
          <w:b/>
          <w:sz w:val="24"/>
          <w:szCs w:val="24"/>
        </w:rPr>
      </w:pPr>
    </w:p>
    <w:p w14:paraId="2677659D" w14:textId="77777777" w:rsidR="00CC21B7" w:rsidRPr="00D03A2B" w:rsidRDefault="00CC21B7" w:rsidP="00D03A2B">
      <w:pPr>
        <w:pStyle w:val="Szvegtrzs"/>
        <w:widowControl/>
        <w:numPr>
          <w:ilvl w:val="0"/>
          <w:numId w:val="5"/>
        </w:numPr>
        <w:spacing w:after="0" w:line="240" w:lineRule="auto"/>
        <w:ind w:left="0" w:firstLine="0"/>
        <w:rPr>
          <w:rFonts w:ascii="Times New Roman" w:hAnsi="Times New Roman"/>
          <w:sz w:val="24"/>
          <w:szCs w:val="24"/>
        </w:rPr>
      </w:pPr>
      <w:r w:rsidRPr="00D03A2B">
        <w:rPr>
          <w:rFonts w:ascii="Times New Roman" w:hAnsi="Times New Roman"/>
          <w:sz w:val="24"/>
          <w:szCs w:val="24"/>
        </w:rPr>
        <w:t>Szerződő Felek rögzítik, hogy a közbeszerzési eljárás során keletkezett iratokat úgy kell tekinteni, mint amelyek a Szerződés elválaszthatatlan részét képezik, azzal együtt értelmezendőek.</w:t>
      </w:r>
    </w:p>
    <w:p w14:paraId="4D81F1E1" w14:textId="77777777" w:rsidR="00CC21B7" w:rsidRPr="00D03A2B" w:rsidRDefault="00CC21B7" w:rsidP="00D03A2B">
      <w:pPr>
        <w:pStyle w:val="Szvegtrzs"/>
        <w:spacing w:after="0" w:line="240" w:lineRule="auto"/>
        <w:rPr>
          <w:rFonts w:ascii="Times New Roman" w:hAnsi="Times New Roman"/>
          <w:sz w:val="24"/>
          <w:szCs w:val="24"/>
        </w:rPr>
      </w:pPr>
    </w:p>
    <w:p w14:paraId="0D292746" w14:textId="2909E642" w:rsidR="00CC21B7" w:rsidRPr="00D03A2B" w:rsidRDefault="00CC21B7" w:rsidP="00D03A2B">
      <w:pPr>
        <w:pStyle w:val="Szvegtrzs"/>
        <w:widowControl/>
        <w:numPr>
          <w:ilvl w:val="0"/>
          <w:numId w:val="5"/>
        </w:numPr>
        <w:spacing w:after="0" w:line="240" w:lineRule="auto"/>
        <w:ind w:left="0" w:firstLine="0"/>
        <w:rPr>
          <w:rFonts w:ascii="Times New Roman" w:hAnsi="Times New Roman"/>
          <w:sz w:val="24"/>
          <w:szCs w:val="24"/>
        </w:rPr>
      </w:pPr>
      <w:r w:rsidRPr="00D03A2B">
        <w:rPr>
          <w:rFonts w:ascii="Times New Roman" w:hAnsi="Times New Roman"/>
          <w:sz w:val="24"/>
          <w:szCs w:val="24"/>
        </w:rPr>
        <w:t>Szerződő Felek kijelentik, hogy a közbeszerzési eljárás során keletkezett hivatkozott dokumentumok teljes terjedelmükben fizikailag nem kerülnek csatolásra a Szerződés törzsszövegéhez, ám Szerződő Felek kölcsönösen kijelentik, teljes</w:t>
      </w:r>
      <w:r w:rsidR="0021187B" w:rsidRPr="00D03A2B">
        <w:rPr>
          <w:rFonts w:ascii="Times New Roman" w:hAnsi="Times New Roman"/>
          <w:sz w:val="24"/>
          <w:szCs w:val="24"/>
        </w:rPr>
        <w:t xml:space="preserve"> </w:t>
      </w:r>
      <w:r w:rsidRPr="00D03A2B">
        <w:rPr>
          <w:rFonts w:ascii="Times New Roman" w:hAnsi="Times New Roman"/>
          <w:sz w:val="24"/>
          <w:szCs w:val="24"/>
        </w:rPr>
        <w:t>körűen elismerik és a Szerződés részének tekintik azok tartalmát.</w:t>
      </w:r>
    </w:p>
    <w:p w14:paraId="7ED4566F" w14:textId="77777777" w:rsidR="00CC21B7" w:rsidRPr="00D03A2B" w:rsidRDefault="00CC21B7" w:rsidP="00D03A2B">
      <w:pPr>
        <w:pStyle w:val="Szvegtrzs"/>
        <w:spacing w:after="0" w:line="240" w:lineRule="auto"/>
        <w:rPr>
          <w:rFonts w:ascii="Times New Roman" w:hAnsi="Times New Roman"/>
          <w:sz w:val="24"/>
          <w:szCs w:val="24"/>
        </w:rPr>
      </w:pPr>
    </w:p>
    <w:p w14:paraId="3304CE65" w14:textId="77777777" w:rsidR="00CC21B7" w:rsidRPr="00D03A2B" w:rsidRDefault="00CC21B7" w:rsidP="00D03A2B">
      <w:pPr>
        <w:pStyle w:val="Szvegtrzs"/>
        <w:widowControl/>
        <w:numPr>
          <w:ilvl w:val="0"/>
          <w:numId w:val="5"/>
        </w:numPr>
        <w:spacing w:after="0" w:line="240" w:lineRule="auto"/>
        <w:ind w:left="0" w:firstLine="0"/>
        <w:rPr>
          <w:rFonts w:ascii="Times New Roman" w:hAnsi="Times New Roman"/>
          <w:sz w:val="24"/>
          <w:szCs w:val="24"/>
        </w:rPr>
      </w:pPr>
      <w:r w:rsidRPr="00D03A2B">
        <w:rPr>
          <w:rFonts w:ascii="Times New Roman" w:hAnsi="Times New Roman"/>
          <w:sz w:val="24"/>
          <w:szCs w:val="24"/>
        </w:rPr>
        <w:t>Ha a Szerződés törzsszövege és mellékletei, illetve a fenti dokumentumok között ugyanazon kérdésre vonatkozóan bármely eltérés, ellentmondás, értelmezési nehézség merül fel, a dokumentumok hierarchiája a következő:</w:t>
      </w:r>
    </w:p>
    <w:p w14:paraId="5A6ECC16" w14:textId="77777777" w:rsidR="00CC21B7" w:rsidRPr="00D03A2B" w:rsidRDefault="00CC21B7" w:rsidP="00D03A2B">
      <w:pPr>
        <w:pStyle w:val="Listaszerbekezds"/>
        <w:ind w:left="425" w:hanging="425"/>
        <w:jc w:val="both"/>
        <w:rPr>
          <w:rFonts w:ascii="Times New Roman" w:hAnsi="Times New Roman" w:cs="Times New Roman"/>
          <w:sz w:val="24"/>
          <w:szCs w:val="24"/>
        </w:rPr>
      </w:pPr>
    </w:p>
    <w:p w14:paraId="67984833" w14:textId="77777777" w:rsidR="00CC21B7" w:rsidRPr="00D03A2B" w:rsidRDefault="00CC21B7" w:rsidP="00D03A2B">
      <w:pPr>
        <w:pStyle w:val="Listaszerbekezds"/>
        <w:numPr>
          <w:ilvl w:val="0"/>
          <w:numId w:val="6"/>
        </w:numPr>
        <w:spacing w:after="0" w:line="240" w:lineRule="auto"/>
        <w:ind w:left="851" w:hanging="425"/>
        <w:jc w:val="both"/>
        <w:rPr>
          <w:rFonts w:ascii="Times New Roman" w:hAnsi="Times New Roman" w:cs="Times New Roman"/>
          <w:sz w:val="24"/>
          <w:szCs w:val="24"/>
        </w:rPr>
      </w:pPr>
      <w:r w:rsidRPr="00D03A2B">
        <w:rPr>
          <w:rFonts w:ascii="Times New Roman" w:hAnsi="Times New Roman" w:cs="Times New Roman"/>
          <w:sz w:val="24"/>
          <w:szCs w:val="24"/>
        </w:rPr>
        <w:t xml:space="preserve">a jelen Szerződés, </w:t>
      </w:r>
    </w:p>
    <w:p w14:paraId="5816AF0F" w14:textId="2DE6583B" w:rsidR="00CC21B7" w:rsidRPr="00D03A2B" w:rsidRDefault="00CC21B7" w:rsidP="00D03A2B">
      <w:pPr>
        <w:pStyle w:val="Listaszerbekezds"/>
        <w:numPr>
          <w:ilvl w:val="0"/>
          <w:numId w:val="6"/>
        </w:numPr>
        <w:spacing w:after="0" w:line="240" w:lineRule="auto"/>
        <w:ind w:left="851" w:hanging="425"/>
        <w:jc w:val="both"/>
        <w:rPr>
          <w:rFonts w:ascii="Times New Roman" w:hAnsi="Times New Roman" w:cs="Times New Roman"/>
          <w:sz w:val="24"/>
          <w:szCs w:val="24"/>
        </w:rPr>
      </w:pPr>
      <w:r w:rsidRPr="00D03A2B">
        <w:rPr>
          <w:rFonts w:ascii="Times New Roman" w:hAnsi="Times New Roman" w:cs="Times New Roman"/>
          <w:sz w:val="24"/>
          <w:szCs w:val="24"/>
        </w:rPr>
        <w:t xml:space="preserve">az Ajánlattételi Felhívás, </w:t>
      </w:r>
    </w:p>
    <w:p w14:paraId="7946A6D1" w14:textId="77777777" w:rsidR="00CC21B7" w:rsidRPr="00D03A2B" w:rsidRDefault="00CC21B7" w:rsidP="00D03A2B">
      <w:pPr>
        <w:pStyle w:val="Listaszerbekezds"/>
        <w:numPr>
          <w:ilvl w:val="0"/>
          <w:numId w:val="6"/>
        </w:numPr>
        <w:spacing w:after="0" w:line="240" w:lineRule="auto"/>
        <w:ind w:left="709" w:hanging="283"/>
        <w:jc w:val="both"/>
        <w:rPr>
          <w:rFonts w:ascii="Times New Roman" w:hAnsi="Times New Roman" w:cs="Times New Roman"/>
          <w:sz w:val="24"/>
          <w:szCs w:val="24"/>
        </w:rPr>
      </w:pPr>
      <w:r w:rsidRPr="00D03A2B">
        <w:rPr>
          <w:rFonts w:ascii="Times New Roman" w:hAnsi="Times New Roman" w:cs="Times New Roman"/>
          <w:sz w:val="24"/>
          <w:szCs w:val="24"/>
        </w:rPr>
        <w:t xml:space="preserve">a Közbeszerzési Dokumentáció, beleértve a Vevő, mint ajánlatkérő részéről kiadott kiegészítő tájékoztatásokat is, </w:t>
      </w:r>
    </w:p>
    <w:p w14:paraId="267A8DFF" w14:textId="77777777" w:rsidR="00CC21B7" w:rsidRPr="00D03A2B" w:rsidRDefault="00CC21B7" w:rsidP="00D03A2B">
      <w:pPr>
        <w:pStyle w:val="Listaszerbekezds"/>
        <w:numPr>
          <w:ilvl w:val="0"/>
          <w:numId w:val="6"/>
        </w:numPr>
        <w:spacing w:after="0" w:line="240" w:lineRule="auto"/>
        <w:ind w:left="851" w:hanging="425"/>
        <w:jc w:val="both"/>
        <w:rPr>
          <w:rFonts w:ascii="Times New Roman" w:hAnsi="Times New Roman" w:cs="Times New Roman"/>
          <w:sz w:val="24"/>
          <w:szCs w:val="24"/>
        </w:rPr>
      </w:pPr>
      <w:r w:rsidRPr="00D03A2B">
        <w:rPr>
          <w:rFonts w:ascii="Times New Roman" w:hAnsi="Times New Roman" w:cs="Times New Roman"/>
          <w:sz w:val="24"/>
          <w:szCs w:val="24"/>
        </w:rPr>
        <w:lastRenderedPageBreak/>
        <w:t>az Eladó közbeszerzési eljárásban tett nyertes ajánlata.</w:t>
      </w:r>
    </w:p>
    <w:p w14:paraId="19427B0D" w14:textId="77777777" w:rsidR="00CC21B7" w:rsidRPr="00D03A2B" w:rsidRDefault="00CC21B7" w:rsidP="00D03A2B">
      <w:pPr>
        <w:spacing w:line="240" w:lineRule="atLeast"/>
        <w:jc w:val="both"/>
        <w:rPr>
          <w:rFonts w:ascii="Times New Roman" w:hAnsi="Times New Roman"/>
          <w:b/>
          <w:sz w:val="24"/>
          <w:szCs w:val="24"/>
        </w:rPr>
      </w:pPr>
    </w:p>
    <w:p w14:paraId="7B90EE2E" w14:textId="6996EA45" w:rsidR="00EB387B" w:rsidRPr="00D03A2B" w:rsidRDefault="00EB387B" w:rsidP="00D03A2B">
      <w:pPr>
        <w:pStyle w:val="Cmsor1"/>
        <w:widowControl/>
        <w:numPr>
          <w:ilvl w:val="0"/>
          <w:numId w:val="0"/>
        </w:numPr>
        <w:spacing w:before="120" w:line="240" w:lineRule="atLeast"/>
        <w:jc w:val="both"/>
        <w:rPr>
          <w:sz w:val="24"/>
          <w:szCs w:val="24"/>
          <w:lang w:val="hu-HU"/>
        </w:rPr>
      </w:pPr>
      <w:r w:rsidRPr="00D03A2B">
        <w:rPr>
          <w:sz w:val="24"/>
          <w:szCs w:val="24"/>
          <w:lang w:val="hu-HU"/>
        </w:rPr>
        <w:t>1.</w:t>
      </w:r>
      <w:r w:rsidRPr="00D03A2B">
        <w:rPr>
          <w:sz w:val="24"/>
          <w:szCs w:val="24"/>
          <w:lang w:val="hu-HU"/>
        </w:rPr>
        <w:tab/>
      </w:r>
      <w:r w:rsidR="00741CD4" w:rsidRPr="00D03A2B">
        <w:rPr>
          <w:sz w:val="24"/>
          <w:szCs w:val="24"/>
          <w:lang w:val="hu-HU"/>
        </w:rPr>
        <w:t>SZERZŐDÉS TÁRGYA</w:t>
      </w:r>
    </w:p>
    <w:p w14:paraId="7DF4DEC0" w14:textId="473B084D" w:rsidR="00741CD4" w:rsidRPr="00D03A2B" w:rsidRDefault="00214938" w:rsidP="00D03A2B">
      <w:pPr>
        <w:pStyle w:val="Szvegtrzs"/>
        <w:widowControl/>
        <w:numPr>
          <w:ilvl w:val="1"/>
          <w:numId w:val="7"/>
        </w:numPr>
        <w:spacing w:after="0" w:line="240" w:lineRule="auto"/>
        <w:rPr>
          <w:rFonts w:ascii="Times New Roman" w:hAnsi="Times New Roman"/>
          <w:sz w:val="24"/>
          <w:szCs w:val="24"/>
        </w:rPr>
      </w:pPr>
      <w:r w:rsidRPr="00D03A2B">
        <w:rPr>
          <w:rFonts w:ascii="Times New Roman" w:hAnsi="Times New Roman"/>
          <w:sz w:val="24"/>
          <w:szCs w:val="24"/>
        </w:rPr>
        <w:t>A megrendelő megrendeli, a vállalkozó pedig elvégzi a F</w:t>
      </w:r>
      <w:r w:rsidR="00741CD4" w:rsidRPr="00D03A2B">
        <w:rPr>
          <w:rFonts w:ascii="Times New Roman" w:hAnsi="Times New Roman"/>
          <w:sz w:val="24"/>
          <w:szCs w:val="24"/>
        </w:rPr>
        <w:t xml:space="preserve">elek </w:t>
      </w:r>
      <w:r w:rsidRPr="00D03A2B">
        <w:rPr>
          <w:rFonts w:ascii="Times New Roman" w:hAnsi="Times New Roman"/>
          <w:sz w:val="24"/>
          <w:szCs w:val="24"/>
        </w:rPr>
        <w:t>által ismert</w:t>
      </w:r>
      <w:r w:rsidR="00CC21B7" w:rsidRPr="00D03A2B">
        <w:rPr>
          <w:rFonts w:ascii="Times New Roman" w:hAnsi="Times New Roman"/>
          <w:sz w:val="24"/>
          <w:szCs w:val="24"/>
        </w:rPr>
        <w:t>, a Megrendelő által jelenleg is használt</w:t>
      </w:r>
      <w:r w:rsidRPr="00D03A2B">
        <w:rPr>
          <w:rFonts w:ascii="Times New Roman" w:hAnsi="Times New Roman"/>
          <w:sz w:val="24"/>
          <w:szCs w:val="24"/>
        </w:rPr>
        <w:t xml:space="preserve"> és a </w:t>
      </w:r>
      <w:r w:rsidR="00CC21B7" w:rsidRPr="00D03A2B">
        <w:rPr>
          <w:rFonts w:ascii="Times New Roman" w:hAnsi="Times New Roman"/>
          <w:sz w:val="24"/>
          <w:szCs w:val="24"/>
        </w:rPr>
        <w:t>V</w:t>
      </w:r>
      <w:r w:rsidRPr="00D03A2B">
        <w:rPr>
          <w:rFonts w:ascii="Times New Roman" w:hAnsi="Times New Roman"/>
          <w:sz w:val="24"/>
          <w:szCs w:val="24"/>
        </w:rPr>
        <w:t>állalkozó szerzői joga által védett k</w:t>
      </w:r>
      <w:r w:rsidR="00741CD4" w:rsidRPr="00D03A2B">
        <w:rPr>
          <w:rFonts w:ascii="Times New Roman" w:hAnsi="Times New Roman"/>
          <w:sz w:val="24"/>
          <w:szCs w:val="24"/>
        </w:rPr>
        <w:t>özterület-felügyelet</w:t>
      </w:r>
      <w:r w:rsidRPr="00D03A2B">
        <w:rPr>
          <w:rFonts w:ascii="Times New Roman" w:hAnsi="Times New Roman"/>
          <w:sz w:val="24"/>
          <w:szCs w:val="24"/>
        </w:rPr>
        <w:t xml:space="preserve">i </w:t>
      </w:r>
      <w:r w:rsidR="00CC21B7" w:rsidRPr="00D03A2B">
        <w:rPr>
          <w:rFonts w:ascii="Times New Roman" w:hAnsi="Times New Roman"/>
          <w:sz w:val="24"/>
          <w:szCs w:val="24"/>
        </w:rPr>
        <w:t xml:space="preserve">informatikai </w:t>
      </w:r>
      <w:r w:rsidRPr="00D03A2B">
        <w:rPr>
          <w:rFonts w:ascii="Times New Roman" w:hAnsi="Times New Roman"/>
          <w:sz w:val="24"/>
          <w:szCs w:val="24"/>
        </w:rPr>
        <w:t xml:space="preserve">szakrendszer </w:t>
      </w:r>
      <w:r w:rsidR="00CC21B7" w:rsidRPr="00D03A2B">
        <w:rPr>
          <w:rFonts w:ascii="Times New Roman" w:hAnsi="Times New Roman"/>
          <w:b/>
          <w:color w:val="2F2F2F"/>
          <w:sz w:val="24"/>
          <w:szCs w:val="24"/>
        </w:rPr>
        <w:t xml:space="preserve">(KÖZTER rendszer) </w:t>
      </w:r>
      <w:r w:rsidRPr="00D03A2B">
        <w:rPr>
          <w:rFonts w:ascii="Times New Roman" w:hAnsi="Times New Roman"/>
          <w:sz w:val="24"/>
          <w:szCs w:val="24"/>
        </w:rPr>
        <w:t>bővítését az eljárást megindító felhívásban és a Dokumentációban meghatározottak szerint</w:t>
      </w:r>
      <w:r w:rsidR="00741CD4" w:rsidRPr="00D03A2B">
        <w:rPr>
          <w:rFonts w:ascii="Times New Roman" w:hAnsi="Times New Roman"/>
          <w:sz w:val="24"/>
          <w:szCs w:val="24"/>
        </w:rPr>
        <w:t>.</w:t>
      </w:r>
    </w:p>
    <w:p w14:paraId="35952686" w14:textId="77777777" w:rsidR="00CC21B7" w:rsidRPr="00D03A2B" w:rsidRDefault="00CC21B7" w:rsidP="00D03A2B">
      <w:pPr>
        <w:pStyle w:val="Szvegtrzs"/>
        <w:widowControl/>
        <w:spacing w:after="0" w:line="240" w:lineRule="auto"/>
        <w:ind w:left="0"/>
        <w:rPr>
          <w:rFonts w:ascii="Times New Roman" w:hAnsi="Times New Roman"/>
          <w:sz w:val="24"/>
          <w:szCs w:val="24"/>
        </w:rPr>
      </w:pPr>
    </w:p>
    <w:p w14:paraId="6F09A921" w14:textId="5D7BD61A" w:rsidR="00CC21B7" w:rsidRPr="00D03A2B" w:rsidRDefault="00CC21B7" w:rsidP="00D03A2B">
      <w:pPr>
        <w:pStyle w:val="Szvegtrzs"/>
        <w:widowControl/>
        <w:numPr>
          <w:ilvl w:val="1"/>
          <w:numId w:val="7"/>
        </w:numPr>
        <w:spacing w:after="0" w:line="240" w:lineRule="auto"/>
        <w:rPr>
          <w:rFonts w:ascii="Times New Roman" w:hAnsi="Times New Roman"/>
          <w:sz w:val="24"/>
          <w:szCs w:val="24"/>
        </w:rPr>
      </w:pPr>
      <w:r w:rsidRPr="00D03A2B">
        <w:rPr>
          <w:rFonts w:ascii="Times New Roman" w:hAnsi="Times New Roman"/>
          <w:sz w:val="24"/>
          <w:szCs w:val="24"/>
        </w:rPr>
        <w:t>A szerződés teljesítése során a KÖZTER szakrendszer alábbi szolgáltatásokkal való bővítését kell megvalósítani:</w:t>
      </w:r>
    </w:p>
    <w:p w14:paraId="100D03D3" w14:textId="77777777" w:rsidR="00A32CD1" w:rsidRPr="00D03A2B" w:rsidRDefault="00A32CD1" w:rsidP="00D03A2B">
      <w:pPr>
        <w:pStyle w:val="Listaszerbekezds"/>
        <w:spacing w:after="0" w:line="240" w:lineRule="auto"/>
        <w:jc w:val="both"/>
        <w:rPr>
          <w:rFonts w:ascii="Times New Roman" w:hAnsi="Times New Roman" w:cs="Times New Roman"/>
          <w:sz w:val="24"/>
          <w:szCs w:val="24"/>
        </w:rPr>
      </w:pPr>
    </w:p>
    <w:p w14:paraId="102711CB" w14:textId="774190D7" w:rsidR="00EA1A91" w:rsidRPr="00D03A2B" w:rsidRDefault="00EA1A91" w:rsidP="00D03A2B">
      <w:pPr>
        <w:jc w:val="both"/>
        <w:rPr>
          <w:rFonts w:ascii="Times New Roman" w:hAnsi="Times New Roman"/>
          <w:sz w:val="24"/>
          <w:szCs w:val="24"/>
          <w:shd w:val="clear" w:color="auto" w:fill="FFFFFF"/>
          <w:lang w:eastAsia="hu-HU"/>
        </w:rPr>
      </w:pPr>
      <w:r w:rsidRPr="00D03A2B">
        <w:rPr>
          <w:rFonts w:ascii="Times New Roman" w:hAnsi="Times New Roman"/>
          <w:sz w:val="24"/>
          <w:szCs w:val="24"/>
          <w:shd w:val="clear" w:color="auto" w:fill="FFFFFF"/>
        </w:rPr>
        <w:t xml:space="preserve">Kamerán keresztüli közigazgatási intézkedések megtétele és ezen ügyek további ügymenetének kezelése. </w:t>
      </w:r>
    </w:p>
    <w:p w14:paraId="45E25331" w14:textId="77777777" w:rsidR="00EA1A91" w:rsidRPr="00D03A2B" w:rsidRDefault="00EA1A91" w:rsidP="00D03A2B">
      <w:pPr>
        <w:jc w:val="both"/>
        <w:rPr>
          <w:rFonts w:ascii="Times New Roman" w:hAnsi="Times New Roman"/>
          <w:sz w:val="24"/>
          <w:szCs w:val="24"/>
          <w:shd w:val="clear" w:color="auto" w:fill="FFFFFF"/>
        </w:rPr>
      </w:pPr>
    </w:p>
    <w:p w14:paraId="169E4C5B" w14:textId="73B7469B" w:rsidR="00EA1A91" w:rsidRPr="00D03A2B" w:rsidRDefault="00EA1A91" w:rsidP="00D03A2B">
      <w:pPr>
        <w:jc w:val="both"/>
        <w:rPr>
          <w:rFonts w:ascii="Times New Roman" w:hAnsi="Times New Roman"/>
          <w:sz w:val="24"/>
          <w:szCs w:val="24"/>
        </w:rPr>
      </w:pPr>
      <w:r w:rsidRPr="00D03A2B">
        <w:rPr>
          <w:rFonts w:ascii="Times New Roman" w:hAnsi="Times New Roman"/>
          <w:sz w:val="24"/>
          <w:szCs w:val="24"/>
        </w:rPr>
        <w:t xml:space="preserve">Bár a közterület-felügyeletnek arra is lehetősége van, hogy a kamera kép alapján közterület-felügyelőt intézkedés céljából a helyszínre küldjön, aki helyszíni bírság kiszabását kezdeményezheti, a jelenlegi gyakorlat alapján a közterület-felügyelet a fixen telepített forgalomellenőrző kamerák képei alapján közigazgatási hatósági eljárás megindítását kezdeményezi. Ezt szükséges zárt rendszerben egységes bizonylatolással és eljárási rend szerint végezni. A szakrendszer kell, hogy biztosítsa a cselekmény elkövetésekor történő adatfelvételezést, a fényképek adott ügyhöz történő csatolását, és az adatfelvételezésről a megfelelő bizonylat nyomtatását. </w:t>
      </w:r>
    </w:p>
    <w:p w14:paraId="51E3F275" w14:textId="77777777" w:rsidR="00EA1A91" w:rsidRPr="00D03A2B" w:rsidRDefault="00EA1A91" w:rsidP="00D03A2B">
      <w:pPr>
        <w:jc w:val="both"/>
        <w:rPr>
          <w:rFonts w:ascii="Times New Roman" w:hAnsi="Times New Roman"/>
          <w:sz w:val="24"/>
          <w:szCs w:val="24"/>
        </w:rPr>
      </w:pPr>
    </w:p>
    <w:p w14:paraId="30D96392" w14:textId="77777777" w:rsidR="00EA1A91" w:rsidRPr="00D03A2B" w:rsidRDefault="00EA1A91" w:rsidP="00D03A2B">
      <w:pPr>
        <w:jc w:val="both"/>
        <w:rPr>
          <w:rFonts w:ascii="Times New Roman" w:hAnsi="Times New Roman"/>
          <w:sz w:val="24"/>
          <w:szCs w:val="24"/>
        </w:rPr>
      </w:pPr>
      <w:r w:rsidRPr="00D03A2B">
        <w:rPr>
          <w:rFonts w:ascii="Times New Roman" w:hAnsi="Times New Roman"/>
          <w:sz w:val="24"/>
          <w:szCs w:val="24"/>
        </w:rPr>
        <w:t>A kamerától beérkező képek alapján a közterület-felügyelő hatáskörébe tartozik annak megítélése, hogy a látott képek alapján feljelentés kezdeményezhető-e. A rendszer által listázott, bedolgozásra váró tételek már előzetesen essenek egy automatikus ellenőrzésen, így a lakossági vagy behajtási engedéllyel rendelkező gépjárművek már ne is kerüljenek be azon gépjárművek halmazába, amelyek esetén eljárás kezdeményezhető.</w:t>
      </w:r>
    </w:p>
    <w:p w14:paraId="1ECDB58D" w14:textId="77777777" w:rsidR="00EA1A91" w:rsidRPr="00D03A2B" w:rsidRDefault="00EA1A91" w:rsidP="00D03A2B">
      <w:pPr>
        <w:jc w:val="both"/>
        <w:rPr>
          <w:rFonts w:ascii="Times New Roman" w:hAnsi="Times New Roman"/>
          <w:sz w:val="24"/>
          <w:szCs w:val="24"/>
        </w:rPr>
      </w:pPr>
      <w:r w:rsidRPr="00D03A2B">
        <w:rPr>
          <w:rFonts w:ascii="Times New Roman" w:hAnsi="Times New Roman"/>
          <w:sz w:val="24"/>
          <w:szCs w:val="24"/>
        </w:rPr>
        <w:t>A nem megfelelő képek esetén az elkövetés bedolgozása megszakítható, törölhető kell legyen, de ehhez megjegyzést kell fűznie a felügyelőnek. A törlés kerüljön naplózásra és később lehessen visszakeresni.</w:t>
      </w:r>
    </w:p>
    <w:p w14:paraId="54BAB012" w14:textId="77777777" w:rsidR="00EA1A91" w:rsidRPr="00D03A2B" w:rsidRDefault="00EA1A91" w:rsidP="00D03A2B">
      <w:pPr>
        <w:jc w:val="both"/>
        <w:rPr>
          <w:rFonts w:ascii="Times New Roman" w:hAnsi="Times New Roman"/>
          <w:sz w:val="24"/>
          <w:szCs w:val="24"/>
        </w:rPr>
      </w:pPr>
    </w:p>
    <w:p w14:paraId="1901982E" w14:textId="77777777" w:rsidR="00EA1A91" w:rsidRPr="00D03A2B" w:rsidRDefault="00EA1A91" w:rsidP="00D03A2B">
      <w:pPr>
        <w:jc w:val="both"/>
        <w:rPr>
          <w:rFonts w:ascii="Times New Roman" w:hAnsi="Times New Roman"/>
          <w:sz w:val="24"/>
          <w:szCs w:val="24"/>
        </w:rPr>
      </w:pPr>
      <w:r w:rsidRPr="00D03A2B">
        <w:rPr>
          <w:rFonts w:ascii="Times New Roman" w:hAnsi="Times New Roman"/>
          <w:sz w:val="24"/>
          <w:szCs w:val="24"/>
        </w:rPr>
        <w:t>Ha az ügy megfelelő és továbbítható a rendőrség felé, akkor az alábbi adatok rögzítése szükséges:</w:t>
      </w:r>
    </w:p>
    <w:p w14:paraId="6D37D6EE" w14:textId="77777777" w:rsidR="00EA1A91" w:rsidRPr="00D03A2B" w:rsidRDefault="00EA1A91" w:rsidP="00D03A2B">
      <w:pPr>
        <w:pStyle w:val="Listaszerbekezds"/>
        <w:spacing w:after="0" w:line="240" w:lineRule="auto"/>
        <w:ind w:hanging="360"/>
        <w:jc w:val="both"/>
        <w:rPr>
          <w:rFonts w:ascii="Times New Roman" w:hAnsi="Times New Roman" w:cs="Times New Roman"/>
          <w:sz w:val="24"/>
          <w:szCs w:val="24"/>
        </w:rPr>
      </w:pPr>
      <w:r w:rsidRPr="00D03A2B">
        <w:rPr>
          <w:rFonts w:ascii="Times New Roman" w:hAnsi="Times New Roman" w:cs="Times New Roman"/>
          <w:sz w:val="24"/>
          <w:szCs w:val="24"/>
        </w:rPr>
        <w:t>-          Elkövetés időpontja – az első képfelvétel ideje (Dátum, óra, perc, másodperc)</w:t>
      </w:r>
    </w:p>
    <w:p w14:paraId="123D4779" w14:textId="77777777" w:rsidR="00EA1A91" w:rsidRPr="00D03A2B" w:rsidRDefault="00EA1A91" w:rsidP="00D03A2B">
      <w:pPr>
        <w:pStyle w:val="Listaszerbekezds"/>
        <w:spacing w:after="0" w:line="240" w:lineRule="auto"/>
        <w:ind w:hanging="360"/>
        <w:jc w:val="both"/>
        <w:rPr>
          <w:rFonts w:ascii="Times New Roman" w:hAnsi="Times New Roman" w:cs="Times New Roman"/>
          <w:sz w:val="24"/>
          <w:szCs w:val="24"/>
        </w:rPr>
      </w:pPr>
      <w:r w:rsidRPr="00D03A2B">
        <w:rPr>
          <w:rFonts w:ascii="Times New Roman" w:hAnsi="Times New Roman" w:cs="Times New Roman"/>
          <w:sz w:val="24"/>
          <w:szCs w:val="24"/>
        </w:rPr>
        <w:t xml:space="preserve">-          Kamera neve – listából választható legyen </w:t>
      </w:r>
    </w:p>
    <w:p w14:paraId="53EBACB8" w14:textId="77777777" w:rsidR="00EA1A91" w:rsidRPr="00D03A2B" w:rsidRDefault="00EA1A91" w:rsidP="00D03A2B">
      <w:pPr>
        <w:pStyle w:val="Listaszerbekezds"/>
        <w:spacing w:after="0" w:line="240" w:lineRule="auto"/>
        <w:ind w:hanging="360"/>
        <w:jc w:val="both"/>
        <w:rPr>
          <w:rFonts w:ascii="Times New Roman" w:hAnsi="Times New Roman" w:cs="Times New Roman"/>
          <w:sz w:val="24"/>
          <w:szCs w:val="24"/>
        </w:rPr>
      </w:pPr>
      <w:r w:rsidRPr="00D03A2B">
        <w:rPr>
          <w:rFonts w:ascii="Times New Roman" w:hAnsi="Times New Roman" w:cs="Times New Roman"/>
          <w:sz w:val="24"/>
          <w:szCs w:val="24"/>
        </w:rPr>
        <w:t xml:space="preserve">-          Elkövetés helye </w:t>
      </w:r>
    </w:p>
    <w:p w14:paraId="134DFECA" w14:textId="77777777" w:rsidR="00EA1A91" w:rsidRPr="00D03A2B" w:rsidRDefault="00EA1A91" w:rsidP="00D03A2B">
      <w:pPr>
        <w:pStyle w:val="Listaszerbekezds"/>
        <w:spacing w:after="0" w:line="240" w:lineRule="auto"/>
        <w:ind w:hanging="360"/>
        <w:jc w:val="both"/>
        <w:rPr>
          <w:rFonts w:ascii="Times New Roman" w:hAnsi="Times New Roman" w:cs="Times New Roman"/>
          <w:sz w:val="24"/>
          <w:szCs w:val="24"/>
        </w:rPr>
      </w:pPr>
      <w:r w:rsidRPr="00D03A2B">
        <w:rPr>
          <w:rFonts w:ascii="Times New Roman" w:hAnsi="Times New Roman" w:cs="Times New Roman"/>
          <w:sz w:val="24"/>
          <w:szCs w:val="24"/>
        </w:rPr>
        <w:t>-          Intézkedés típusa - Távollétében Közigazgatási bírság</w:t>
      </w:r>
    </w:p>
    <w:p w14:paraId="32344D19" w14:textId="20F7C97D" w:rsidR="00EA1A91" w:rsidRPr="00D03A2B" w:rsidRDefault="00EA1A91" w:rsidP="00D03A2B">
      <w:pPr>
        <w:pStyle w:val="Listaszerbekezds"/>
        <w:spacing w:after="0" w:line="240" w:lineRule="auto"/>
        <w:ind w:hanging="360"/>
        <w:jc w:val="both"/>
        <w:rPr>
          <w:rFonts w:ascii="Times New Roman" w:hAnsi="Times New Roman" w:cs="Times New Roman"/>
          <w:sz w:val="24"/>
          <w:szCs w:val="24"/>
        </w:rPr>
      </w:pPr>
      <w:r w:rsidRPr="00D03A2B">
        <w:rPr>
          <w:rFonts w:ascii="Times New Roman" w:hAnsi="Times New Roman" w:cs="Times New Roman"/>
          <w:sz w:val="24"/>
          <w:szCs w:val="24"/>
        </w:rPr>
        <w:t>-        </w:t>
      </w:r>
      <w:r w:rsidR="00D938DB" w:rsidRPr="00D03A2B">
        <w:rPr>
          <w:rFonts w:ascii="Times New Roman" w:hAnsi="Times New Roman" w:cs="Times New Roman"/>
          <w:sz w:val="24"/>
          <w:szCs w:val="24"/>
        </w:rPr>
        <w:t xml:space="preserve"> </w:t>
      </w:r>
      <w:r w:rsidRPr="00D03A2B">
        <w:rPr>
          <w:rFonts w:ascii="Times New Roman" w:hAnsi="Times New Roman" w:cs="Times New Roman"/>
          <w:sz w:val="24"/>
          <w:szCs w:val="24"/>
        </w:rPr>
        <w:t>Paragrafus - listából választható, kameránként meghatározható legyen, hogy mi jelenjen meg a listában</w:t>
      </w:r>
    </w:p>
    <w:p w14:paraId="1B7E7706" w14:textId="77777777" w:rsidR="00EA1A91" w:rsidRPr="00D03A2B" w:rsidRDefault="00EA1A91" w:rsidP="00D03A2B">
      <w:pPr>
        <w:pStyle w:val="Listaszerbekezds"/>
        <w:spacing w:after="0" w:line="240" w:lineRule="auto"/>
        <w:ind w:hanging="360"/>
        <w:jc w:val="both"/>
        <w:rPr>
          <w:rFonts w:ascii="Times New Roman" w:hAnsi="Times New Roman" w:cs="Times New Roman"/>
          <w:sz w:val="24"/>
          <w:szCs w:val="24"/>
        </w:rPr>
      </w:pPr>
      <w:r w:rsidRPr="00D03A2B">
        <w:rPr>
          <w:rFonts w:ascii="Times New Roman" w:hAnsi="Times New Roman" w:cs="Times New Roman"/>
          <w:sz w:val="24"/>
          <w:szCs w:val="24"/>
        </w:rPr>
        <w:t>-          Bírság összege - nem módosítható, a kiválasztott paragrafus meghatározza</w:t>
      </w:r>
    </w:p>
    <w:p w14:paraId="5DA8EAD5" w14:textId="77777777" w:rsidR="00EA1A91" w:rsidRPr="00D03A2B" w:rsidRDefault="00EA1A91" w:rsidP="00D03A2B">
      <w:pPr>
        <w:pStyle w:val="Listaszerbekezds"/>
        <w:spacing w:after="0" w:line="240" w:lineRule="auto"/>
        <w:ind w:hanging="360"/>
        <w:jc w:val="both"/>
        <w:rPr>
          <w:rFonts w:ascii="Times New Roman" w:hAnsi="Times New Roman" w:cs="Times New Roman"/>
          <w:sz w:val="24"/>
          <w:szCs w:val="24"/>
        </w:rPr>
      </w:pPr>
      <w:r w:rsidRPr="00D03A2B">
        <w:rPr>
          <w:rFonts w:ascii="Times New Roman" w:hAnsi="Times New Roman" w:cs="Times New Roman"/>
          <w:sz w:val="24"/>
          <w:szCs w:val="24"/>
        </w:rPr>
        <w:t xml:space="preserve">-          Rendszám </w:t>
      </w:r>
    </w:p>
    <w:p w14:paraId="3445DC6C" w14:textId="77777777" w:rsidR="00EA1A91" w:rsidRPr="00D03A2B" w:rsidRDefault="00EA1A91" w:rsidP="00D03A2B">
      <w:pPr>
        <w:pStyle w:val="Listaszerbekezds"/>
        <w:spacing w:after="0" w:line="240" w:lineRule="auto"/>
        <w:ind w:hanging="360"/>
        <w:jc w:val="both"/>
        <w:rPr>
          <w:rFonts w:ascii="Times New Roman" w:hAnsi="Times New Roman" w:cs="Times New Roman"/>
          <w:sz w:val="24"/>
          <w:szCs w:val="24"/>
        </w:rPr>
      </w:pPr>
      <w:r w:rsidRPr="00D03A2B">
        <w:rPr>
          <w:rFonts w:ascii="Times New Roman" w:hAnsi="Times New Roman" w:cs="Times New Roman"/>
          <w:sz w:val="24"/>
          <w:szCs w:val="24"/>
        </w:rPr>
        <w:t xml:space="preserve">-          Felségjelzés </w:t>
      </w:r>
    </w:p>
    <w:p w14:paraId="7725FC6A" w14:textId="77777777" w:rsidR="00EA1A91" w:rsidRPr="00D03A2B" w:rsidRDefault="00EA1A91" w:rsidP="00D03A2B">
      <w:pPr>
        <w:pStyle w:val="Listaszerbekezds"/>
        <w:spacing w:after="0" w:line="240" w:lineRule="auto"/>
        <w:ind w:hanging="360"/>
        <w:jc w:val="both"/>
        <w:rPr>
          <w:rFonts w:ascii="Times New Roman" w:hAnsi="Times New Roman" w:cs="Times New Roman"/>
          <w:sz w:val="24"/>
          <w:szCs w:val="24"/>
        </w:rPr>
      </w:pPr>
      <w:r w:rsidRPr="00D03A2B">
        <w:rPr>
          <w:rFonts w:ascii="Times New Roman" w:hAnsi="Times New Roman" w:cs="Times New Roman"/>
          <w:sz w:val="24"/>
          <w:szCs w:val="24"/>
        </w:rPr>
        <w:t xml:space="preserve">-          Gyártmány </w:t>
      </w:r>
    </w:p>
    <w:p w14:paraId="2C520A6A" w14:textId="77777777" w:rsidR="006E7C4F" w:rsidRPr="00D03A2B" w:rsidRDefault="006E7C4F" w:rsidP="00D03A2B">
      <w:pPr>
        <w:pStyle w:val="Listaszerbekezds"/>
        <w:spacing w:after="0" w:line="240" w:lineRule="auto"/>
        <w:jc w:val="both"/>
        <w:rPr>
          <w:rFonts w:ascii="Times New Roman" w:eastAsia="Times New Roman" w:hAnsi="Times New Roman" w:cs="Times New Roman"/>
          <w:spacing w:val="-5"/>
          <w:sz w:val="24"/>
          <w:szCs w:val="24"/>
          <w:lang w:eastAsia="en-US"/>
        </w:rPr>
      </w:pPr>
    </w:p>
    <w:p w14:paraId="626660AB" w14:textId="77777777" w:rsidR="006E7C4F" w:rsidRPr="00D03A2B" w:rsidRDefault="006E7C4F" w:rsidP="00D03A2B">
      <w:pPr>
        <w:pStyle w:val="Listaszerbekezds"/>
        <w:spacing w:after="0" w:line="240" w:lineRule="auto"/>
        <w:ind w:left="142"/>
        <w:jc w:val="both"/>
        <w:rPr>
          <w:rFonts w:ascii="Times New Roman" w:eastAsia="Times New Roman" w:hAnsi="Times New Roman" w:cs="Times New Roman"/>
          <w:spacing w:val="-5"/>
          <w:sz w:val="24"/>
          <w:szCs w:val="24"/>
          <w:lang w:eastAsia="en-US"/>
        </w:rPr>
      </w:pPr>
      <w:r w:rsidRPr="00D03A2B">
        <w:rPr>
          <w:rFonts w:ascii="Times New Roman" w:eastAsia="Times New Roman" w:hAnsi="Times New Roman" w:cs="Times New Roman"/>
          <w:spacing w:val="-5"/>
          <w:sz w:val="24"/>
          <w:szCs w:val="24"/>
          <w:lang w:eastAsia="en-US"/>
        </w:rPr>
        <w:t>A nyertes ajánlattevő feladatai: a kibővített szakrendszer alkalmazásainak telepítése, beüzemelése ajánlatkérő PDA eszközeire, a hordozható nyomtatóval való vezeték nélküli kapcsolat biztosítása, a szakrendszer központi informatikai rendszerének telepítése, beüzemelése, a központi és helyszíni eszközök között előírt adatkapcsolat biztosítása, valamint üzemeltetés, karbantartás, hibaelhárítás és oktatás.</w:t>
      </w:r>
    </w:p>
    <w:p w14:paraId="2915F6A4" w14:textId="5F3CE8BE" w:rsidR="00852F5B" w:rsidRPr="00D03A2B" w:rsidRDefault="00852F5B" w:rsidP="00D03A2B">
      <w:pPr>
        <w:pStyle w:val="Szvegtrzs"/>
        <w:widowControl/>
        <w:spacing w:after="0" w:line="240" w:lineRule="auto"/>
        <w:ind w:left="0"/>
        <w:rPr>
          <w:rFonts w:ascii="Times New Roman" w:hAnsi="Times New Roman"/>
          <w:sz w:val="24"/>
          <w:szCs w:val="24"/>
        </w:rPr>
      </w:pPr>
    </w:p>
    <w:p w14:paraId="71AA9FA0" w14:textId="290E301E" w:rsidR="00852F5B" w:rsidRPr="00D03A2B" w:rsidRDefault="00852F5B" w:rsidP="00D03A2B">
      <w:pPr>
        <w:pStyle w:val="Szvegtrzs"/>
        <w:widowControl/>
        <w:numPr>
          <w:ilvl w:val="1"/>
          <w:numId w:val="7"/>
        </w:numPr>
        <w:spacing w:after="0" w:line="240" w:lineRule="auto"/>
        <w:rPr>
          <w:rFonts w:ascii="Times New Roman" w:hAnsi="Times New Roman"/>
          <w:b/>
          <w:sz w:val="24"/>
          <w:szCs w:val="24"/>
        </w:rPr>
      </w:pPr>
      <w:r w:rsidRPr="00D03A2B">
        <w:rPr>
          <w:rFonts w:ascii="Times New Roman" w:hAnsi="Times New Roman"/>
          <w:b/>
          <w:sz w:val="24"/>
          <w:szCs w:val="24"/>
        </w:rPr>
        <w:lastRenderedPageBreak/>
        <w:t xml:space="preserve">A </w:t>
      </w:r>
      <w:r w:rsidR="00060E77" w:rsidRPr="00D03A2B">
        <w:rPr>
          <w:rFonts w:ascii="Times New Roman" w:hAnsi="Times New Roman"/>
          <w:b/>
          <w:sz w:val="24"/>
          <w:szCs w:val="24"/>
        </w:rPr>
        <w:t xml:space="preserve">jelenlegi és a kibővített </w:t>
      </w:r>
      <w:r w:rsidRPr="00D03A2B">
        <w:rPr>
          <w:rFonts w:ascii="Times New Roman" w:hAnsi="Times New Roman"/>
          <w:b/>
          <w:sz w:val="24"/>
          <w:szCs w:val="24"/>
        </w:rPr>
        <w:t>szakrendszer üzemeltetése során a vállalkozónak különösen az alábbi feladatokat kell ellátnia:</w:t>
      </w:r>
    </w:p>
    <w:p w14:paraId="2F0DFD74" w14:textId="77777777" w:rsidR="00060E77" w:rsidRPr="00D03A2B" w:rsidRDefault="00060E77" w:rsidP="00D03A2B">
      <w:pPr>
        <w:pStyle w:val="Szvegtrzs"/>
        <w:widowControl/>
        <w:spacing w:after="0" w:line="240" w:lineRule="auto"/>
        <w:ind w:left="0"/>
        <w:rPr>
          <w:rFonts w:ascii="Times New Roman" w:hAnsi="Times New Roman"/>
          <w:sz w:val="24"/>
          <w:szCs w:val="24"/>
        </w:rPr>
      </w:pPr>
    </w:p>
    <w:p w14:paraId="39BABF6D" w14:textId="176DE52A" w:rsidR="00852F5B" w:rsidRPr="00D03A2B" w:rsidRDefault="00852F5B" w:rsidP="00D03A2B">
      <w:pPr>
        <w:pStyle w:val="Szvegtrzs"/>
        <w:widowControl/>
        <w:numPr>
          <w:ilvl w:val="2"/>
          <w:numId w:val="7"/>
        </w:numPr>
        <w:spacing w:after="0" w:line="240" w:lineRule="auto"/>
        <w:rPr>
          <w:rFonts w:ascii="Times New Roman" w:hAnsi="Times New Roman"/>
          <w:sz w:val="24"/>
          <w:szCs w:val="24"/>
        </w:rPr>
      </w:pPr>
      <w:r w:rsidRPr="00D03A2B">
        <w:rPr>
          <w:rFonts w:ascii="Times New Roman" w:hAnsi="Times New Roman"/>
          <w:sz w:val="24"/>
          <w:szCs w:val="24"/>
        </w:rPr>
        <w:t>Hibaelhárítási szolgáltatás:</w:t>
      </w:r>
    </w:p>
    <w:p w14:paraId="2CCF3053" w14:textId="77777777" w:rsidR="00060E77" w:rsidRPr="00D03A2B" w:rsidRDefault="00060E77" w:rsidP="00D03A2B">
      <w:pPr>
        <w:spacing w:line="249" w:lineRule="auto"/>
        <w:ind w:left="709" w:right="1068" w:firstLine="4"/>
        <w:jc w:val="both"/>
        <w:rPr>
          <w:rFonts w:ascii="Times New Roman" w:hAnsi="Times New Roman"/>
          <w:color w:val="383838"/>
          <w:sz w:val="24"/>
          <w:szCs w:val="24"/>
        </w:rPr>
      </w:pPr>
    </w:p>
    <w:p w14:paraId="4C4E8DA4" w14:textId="6591FE21" w:rsidR="00852F5B" w:rsidRPr="00D03A2B" w:rsidRDefault="00852F5B" w:rsidP="00D03A2B">
      <w:pPr>
        <w:spacing w:line="249" w:lineRule="auto"/>
        <w:ind w:left="709" w:right="1068" w:firstLine="4"/>
        <w:jc w:val="both"/>
        <w:rPr>
          <w:rFonts w:ascii="Times New Roman" w:hAnsi="Times New Roman"/>
          <w:color w:val="383838"/>
          <w:sz w:val="24"/>
          <w:szCs w:val="24"/>
        </w:rPr>
      </w:pPr>
      <w:r w:rsidRPr="00D03A2B">
        <w:rPr>
          <w:rFonts w:ascii="Times New Roman" w:hAnsi="Times New Roman"/>
          <w:color w:val="383838"/>
          <w:sz w:val="24"/>
          <w:szCs w:val="24"/>
        </w:rPr>
        <w:t>Vállalkozó távkarbantartással vagy helyszíni kiszállás keretében elhárítja a rendszer bármely eszközének működésével kapcsolatosan felmerülő hibát. Vállalkozó a hozzá beérkező kérést követően az alábbi reakcióidőn belül megkezdi a kért szolgáltatást:</w:t>
      </w:r>
    </w:p>
    <w:p w14:paraId="78D10B45" w14:textId="77777777" w:rsidR="00852F5B" w:rsidRPr="00D03A2B" w:rsidRDefault="00852F5B" w:rsidP="00D03A2B">
      <w:pPr>
        <w:spacing w:before="9" w:line="252" w:lineRule="auto"/>
        <w:ind w:left="709" w:right="1010" w:firstLine="5"/>
        <w:jc w:val="both"/>
        <w:rPr>
          <w:rFonts w:ascii="Times New Roman" w:hAnsi="Times New Roman"/>
          <w:sz w:val="24"/>
          <w:szCs w:val="24"/>
        </w:rPr>
      </w:pPr>
    </w:p>
    <w:p w14:paraId="7C9CACA2" w14:textId="0D68F776" w:rsidR="00852F5B" w:rsidRPr="00D03A2B" w:rsidRDefault="00852F5B" w:rsidP="00D03A2B">
      <w:pPr>
        <w:pStyle w:val="Listaszerbekezds"/>
        <w:widowControl w:val="0"/>
        <w:numPr>
          <w:ilvl w:val="0"/>
          <w:numId w:val="16"/>
        </w:numPr>
        <w:autoSpaceDE w:val="0"/>
        <w:autoSpaceDN w:val="0"/>
        <w:spacing w:before="3" w:after="0" w:line="240" w:lineRule="auto"/>
        <w:ind w:left="709" w:hanging="709"/>
        <w:contextualSpacing w:val="0"/>
        <w:jc w:val="both"/>
        <w:rPr>
          <w:rFonts w:ascii="Times New Roman" w:hAnsi="Times New Roman" w:cs="Times New Roman"/>
          <w:i/>
          <w:color w:val="383838"/>
          <w:sz w:val="24"/>
          <w:szCs w:val="24"/>
        </w:rPr>
      </w:pPr>
      <w:r w:rsidRPr="00D03A2B">
        <w:rPr>
          <w:rFonts w:ascii="Times New Roman" w:hAnsi="Times New Roman" w:cs="Times New Roman"/>
          <w:i/>
          <w:color w:val="383838"/>
          <w:sz w:val="24"/>
          <w:szCs w:val="24"/>
        </w:rPr>
        <w:t>Üzleti kritikus kiszolgáló oldali hiba (rendkívüli eset)</w:t>
      </w:r>
    </w:p>
    <w:p w14:paraId="0EEA1628" w14:textId="77777777" w:rsidR="00852F5B" w:rsidRPr="00D03A2B" w:rsidRDefault="00852F5B" w:rsidP="00D03A2B">
      <w:pPr>
        <w:pStyle w:val="Listaszerbekezds"/>
        <w:widowControl w:val="0"/>
        <w:autoSpaceDE w:val="0"/>
        <w:autoSpaceDN w:val="0"/>
        <w:spacing w:before="3" w:after="0" w:line="240" w:lineRule="auto"/>
        <w:ind w:left="709"/>
        <w:contextualSpacing w:val="0"/>
        <w:jc w:val="both"/>
        <w:rPr>
          <w:rFonts w:ascii="Times New Roman" w:hAnsi="Times New Roman" w:cs="Times New Roman"/>
          <w:color w:val="383838"/>
          <w:sz w:val="24"/>
          <w:szCs w:val="24"/>
        </w:rPr>
      </w:pPr>
    </w:p>
    <w:p w14:paraId="2197BDD0" w14:textId="77777777" w:rsidR="00852F5B" w:rsidRPr="00D03A2B" w:rsidRDefault="00852F5B" w:rsidP="00D03A2B">
      <w:pPr>
        <w:pStyle w:val="Listaszerbekezds"/>
        <w:widowControl w:val="0"/>
        <w:numPr>
          <w:ilvl w:val="2"/>
          <w:numId w:val="13"/>
        </w:numPr>
        <w:tabs>
          <w:tab w:val="left" w:pos="2346"/>
        </w:tabs>
        <w:autoSpaceDE w:val="0"/>
        <w:autoSpaceDN w:val="0"/>
        <w:spacing w:after="0" w:line="252" w:lineRule="auto"/>
        <w:ind w:left="709" w:right="1062" w:hanging="411"/>
        <w:contextualSpacing w:val="0"/>
        <w:jc w:val="both"/>
        <w:rPr>
          <w:rFonts w:ascii="Times New Roman" w:hAnsi="Times New Roman" w:cs="Times New Roman"/>
          <w:color w:val="383838"/>
          <w:sz w:val="24"/>
          <w:szCs w:val="24"/>
        </w:rPr>
      </w:pPr>
      <w:r w:rsidRPr="00D03A2B">
        <w:rPr>
          <w:rFonts w:ascii="Times New Roman" w:hAnsi="Times New Roman" w:cs="Times New Roman"/>
          <w:color w:val="383838"/>
          <w:sz w:val="24"/>
          <w:szCs w:val="24"/>
        </w:rPr>
        <w:t>A kiszolgáló szerver számítógépek meghibásodnak, a felhasználók a szerverhez nem tudnak kapcsolódni.</w:t>
      </w:r>
    </w:p>
    <w:p w14:paraId="55598AE2" w14:textId="77777777" w:rsidR="00852F5B" w:rsidRPr="00D03A2B" w:rsidRDefault="00852F5B" w:rsidP="00D03A2B">
      <w:pPr>
        <w:pStyle w:val="Listaszerbekezds"/>
        <w:widowControl w:val="0"/>
        <w:numPr>
          <w:ilvl w:val="2"/>
          <w:numId w:val="13"/>
        </w:numPr>
        <w:tabs>
          <w:tab w:val="left" w:pos="2346"/>
        </w:tabs>
        <w:autoSpaceDE w:val="0"/>
        <w:autoSpaceDN w:val="0"/>
        <w:spacing w:after="0" w:line="252" w:lineRule="auto"/>
        <w:ind w:left="709" w:right="1062" w:hanging="411"/>
        <w:contextualSpacing w:val="0"/>
        <w:jc w:val="both"/>
        <w:rPr>
          <w:rFonts w:ascii="Times New Roman" w:hAnsi="Times New Roman" w:cs="Times New Roman"/>
          <w:color w:val="383838"/>
          <w:sz w:val="24"/>
          <w:szCs w:val="24"/>
        </w:rPr>
      </w:pPr>
      <w:r w:rsidRPr="00D03A2B">
        <w:rPr>
          <w:rFonts w:ascii="Times New Roman" w:hAnsi="Times New Roman" w:cs="Times New Roman"/>
          <w:color w:val="383838"/>
          <w:sz w:val="24"/>
          <w:szCs w:val="24"/>
        </w:rPr>
        <w:t>A hálózatról több számítógép is leszakad, nem tud a szerver számítógéphez kapcsolódni</w:t>
      </w:r>
    </w:p>
    <w:p w14:paraId="6731F463" w14:textId="77777777" w:rsidR="00852F5B" w:rsidRPr="00D03A2B" w:rsidRDefault="00852F5B" w:rsidP="00D03A2B">
      <w:pPr>
        <w:pStyle w:val="Listaszerbekezds"/>
        <w:widowControl w:val="0"/>
        <w:numPr>
          <w:ilvl w:val="2"/>
          <w:numId w:val="13"/>
        </w:numPr>
        <w:tabs>
          <w:tab w:val="left" w:pos="2341"/>
        </w:tabs>
        <w:autoSpaceDE w:val="0"/>
        <w:autoSpaceDN w:val="0"/>
        <w:spacing w:after="0" w:line="252" w:lineRule="auto"/>
        <w:ind w:left="709" w:right="1062" w:hanging="411"/>
        <w:contextualSpacing w:val="0"/>
        <w:jc w:val="both"/>
        <w:rPr>
          <w:rFonts w:ascii="Times New Roman" w:hAnsi="Times New Roman" w:cs="Times New Roman"/>
          <w:sz w:val="24"/>
          <w:szCs w:val="24"/>
        </w:rPr>
      </w:pPr>
      <w:r w:rsidRPr="00D03A2B">
        <w:rPr>
          <w:rFonts w:ascii="Times New Roman" w:hAnsi="Times New Roman" w:cs="Times New Roman"/>
          <w:color w:val="383838"/>
          <w:sz w:val="24"/>
          <w:szCs w:val="24"/>
        </w:rPr>
        <w:t>Az Iktató-archiváló Dokumentumkezelő Rendszer nem működik, a felhasználók</w:t>
      </w:r>
      <w:r w:rsidRPr="00D03A2B">
        <w:rPr>
          <w:rFonts w:ascii="Times New Roman" w:hAnsi="Times New Roman" w:cs="Times New Roman"/>
          <w:color w:val="383838"/>
          <w:spacing w:val="1"/>
          <w:sz w:val="24"/>
          <w:szCs w:val="24"/>
        </w:rPr>
        <w:t xml:space="preserve"> </w:t>
      </w:r>
      <w:r w:rsidRPr="00D03A2B">
        <w:rPr>
          <w:rFonts w:ascii="Times New Roman" w:hAnsi="Times New Roman" w:cs="Times New Roman"/>
          <w:color w:val="383838"/>
          <w:sz w:val="24"/>
          <w:szCs w:val="24"/>
        </w:rPr>
        <w:t>közül</w:t>
      </w:r>
      <w:r w:rsidRPr="00D03A2B">
        <w:rPr>
          <w:rFonts w:ascii="Times New Roman" w:hAnsi="Times New Roman" w:cs="Times New Roman"/>
          <w:color w:val="383838"/>
          <w:spacing w:val="-10"/>
          <w:sz w:val="24"/>
          <w:szCs w:val="24"/>
        </w:rPr>
        <w:t xml:space="preserve"> </w:t>
      </w:r>
      <w:r w:rsidRPr="00D03A2B">
        <w:rPr>
          <w:rFonts w:ascii="Times New Roman" w:hAnsi="Times New Roman" w:cs="Times New Roman"/>
          <w:color w:val="383838"/>
          <w:sz w:val="24"/>
          <w:szCs w:val="24"/>
        </w:rPr>
        <w:t>senki</w:t>
      </w:r>
      <w:r w:rsidRPr="00D03A2B">
        <w:rPr>
          <w:rFonts w:ascii="Times New Roman" w:hAnsi="Times New Roman" w:cs="Times New Roman"/>
          <w:color w:val="383838"/>
          <w:spacing w:val="-16"/>
          <w:sz w:val="24"/>
          <w:szCs w:val="24"/>
        </w:rPr>
        <w:t xml:space="preserve"> </w:t>
      </w:r>
      <w:r w:rsidRPr="00D03A2B">
        <w:rPr>
          <w:rFonts w:ascii="Times New Roman" w:hAnsi="Times New Roman" w:cs="Times New Roman"/>
          <w:color w:val="383838"/>
          <w:sz w:val="24"/>
          <w:szCs w:val="24"/>
        </w:rPr>
        <w:t>sem</w:t>
      </w:r>
      <w:r w:rsidRPr="00D03A2B">
        <w:rPr>
          <w:rFonts w:ascii="Times New Roman" w:hAnsi="Times New Roman" w:cs="Times New Roman"/>
          <w:color w:val="383838"/>
          <w:spacing w:val="-12"/>
          <w:sz w:val="24"/>
          <w:szCs w:val="24"/>
        </w:rPr>
        <w:t xml:space="preserve"> </w:t>
      </w:r>
      <w:r w:rsidRPr="00D03A2B">
        <w:rPr>
          <w:rFonts w:ascii="Times New Roman" w:hAnsi="Times New Roman" w:cs="Times New Roman"/>
          <w:color w:val="383838"/>
          <w:sz w:val="24"/>
          <w:szCs w:val="24"/>
        </w:rPr>
        <w:t>tud</w:t>
      </w:r>
      <w:r w:rsidRPr="00D03A2B">
        <w:rPr>
          <w:rFonts w:ascii="Times New Roman" w:hAnsi="Times New Roman" w:cs="Times New Roman"/>
          <w:color w:val="383838"/>
          <w:spacing w:val="-10"/>
          <w:sz w:val="24"/>
          <w:szCs w:val="24"/>
        </w:rPr>
        <w:t xml:space="preserve"> </w:t>
      </w:r>
      <w:r w:rsidRPr="00D03A2B">
        <w:rPr>
          <w:rFonts w:ascii="Times New Roman" w:hAnsi="Times New Roman" w:cs="Times New Roman"/>
          <w:color w:val="383838"/>
          <w:sz w:val="24"/>
          <w:szCs w:val="24"/>
        </w:rPr>
        <w:t>bejelentkezni</w:t>
      </w:r>
      <w:r w:rsidRPr="00D03A2B">
        <w:rPr>
          <w:rFonts w:ascii="Times New Roman" w:hAnsi="Times New Roman" w:cs="Times New Roman"/>
          <w:color w:val="383838"/>
          <w:spacing w:val="-4"/>
          <w:sz w:val="24"/>
          <w:szCs w:val="24"/>
        </w:rPr>
        <w:t xml:space="preserve"> </w:t>
      </w:r>
      <w:r w:rsidRPr="00D03A2B">
        <w:rPr>
          <w:rFonts w:ascii="Times New Roman" w:hAnsi="Times New Roman" w:cs="Times New Roman"/>
          <w:color w:val="383838"/>
          <w:sz w:val="24"/>
          <w:szCs w:val="24"/>
        </w:rPr>
        <w:t>a</w:t>
      </w:r>
      <w:r w:rsidRPr="00D03A2B">
        <w:rPr>
          <w:rFonts w:ascii="Times New Roman" w:hAnsi="Times New Roman" w:cs="Times New Roman"/>
          <w:color w:val="383838"/>
          <w:spacing w:val="-15"/>
          <w:sz w:val="24"/>
          <w:szCs w:val="24"/>
        </w:rPr>
        <w:t xml:space="preserve"> </w:t>
      </w:r>
      <w:r w:rsidRPr="00D03A2B">
        <w:rPr>
          <w:rFonts w:ascii="Times New Roman" w:hAnsi="Times New Roman" w:cs="Times New Roman"/>
          <w:color w:val="383838"/>
          <w:sz w:val="24"/>
          <w:szCs w:val="24"/>
        </w:rPr>
        <w:t>rendszer</w:t>
      </w:r>
      <w:r w:rsidRPr="00D03A2B">
        <w:rPr>
          <w:rFonts w:ascii="Times New Roman" w:hAnsi="Times New Roman" w:cs="Times New Roman"/>
          <w:color w:val="383838"/>
          <w:spacing w:val="-11"/>
          <w:sz w:val="24"/>
          <w:szCs w:val="24"/>
        </w:rPr>
        <w:t xml:space="preserve"> </w:t>
      </w:r>
      <w:r w:rsidRPr="00D03A2B">
        <w:rPr>
          <w:rFonts w:ascii="Times New Roman" w:hAnsi="Times New Roman" w:cs="Times New Roman"/>
          <w:color w:val="383838"/>
          <w:sz w:val="24"/>
          <w:szCs w:val="24"/>
        </w:rPr>
        <w:t>egyetlen</w:t>
      </w:r>
      <w:r w:rsidRPr="00D03A2B">
        <w:rPr>
          <w:rFonts w:ascii="Times New Roman" w:hAnsi="Times New Roman" w:cs="Times New Roman"/>
          <w:color w:val="383838"/>
          <w:spacing w:val="-12"/>
          <w:sz w:val="24"/>
          <w:szCs w:val="24"/>
        </w:rPr>
        <w:t xml:space="preserve"> </w:t>
      </w:r>
      <w:r w:rsidRPr="00D03A2B">
        <w:rPr>
          <w:rFonts w:ascii="Times New Roman" w:hAnsi="Times New Roman" w:cs="Times New Roman"/>
          <w:color w:val="383838"/>
          <w:sz w:val="24"/>
          <w:szCs w:val="24"/>
        </w:rPr>
        <w:t>moduljába sem.</w:t>
      </w:r>
    </w:p>
    <w:p w14:paraId="42A4398A" w14:textId="77777777" w:rsidR="00852F5B" w:rsidRPr="00D03A2B" w:rsidRDefault="00852F5B" w:rsidP="00D03A2B">
      <w:pPr>
        <w:spacing w:line="249" w:lineRule="auto"/>
        <w:ind w:left="709" w:right="1068" w:firstLine="4"/>
        <w:jc w:val="both"/>
        <w:rPr>
          <w:rFonts w:ascii="Times New Roman" w:hAnsi="Times New Roman"/>
          <w:color w:val="383838"/>
          <w:sz w:val="24"/>
          <w:szCs w:val="24"/>
        </w:rPr>
      </w:pPr>
    </w:p>
    <w:p w14:paraId="02797693" w14:textId="63D377B5" w:rsidR="00852F5B" w:rsidRPr="00D03A2B" w:rsidRDefault="00852F5B" w:rsidP="00D03A2B">
      <w:pPr>
        <w:spacing w:line="249" w:lineRule="auto"/>
        <w:ind w:left="709" w:right="1068" w:firstLine="4"/>
        <w:jc w:val="both"/>
        <w:rPr>
          <w:rFonts w:ascii="Times New Roman" w:hAnsi="Times New Roman"/>
          <w:color w:val="383838"/>
          <w:sz w:val="24"/>
          <w:szCs w:val="24"/>
        </w:rPr>
      </w:pPr>
      <w:r w:rsidRPr="00D03A2B">
        <w:rPr>
          <w:rFonts w:ascii="Times New Roman" w:hAnsi="Times New Roman"/>
          <w:color w:val="383838"/>
          <w:sz w:val="24"/>
          <w:szCs w:val="24"/>
        </w:rPr>
        <w:t>A fenti események bejelentéstől számított 2 órán belül a vállalkozó megkezdi a hibaelhárítást.</w:t>
      </w:r>
    </w:p>
    <w:p w14:paraId="1B653F28" w14:textId="77777777" w:rsidR="00852F5B" w:rsidRPr="00D03A2B" w:rsidRDefault="00852F5B" w:rsidP="00D03A2B">
      <w:pPr>
        <w:spacing w:line="249" w:lineRule="auto"/>
        <w:ind w:left="709" w:right="1068" w:firstLine="4"/>
        <w:jc w:val="both"/>
        <w:rPr>
          <w:rFonts w:ascii="Times New Roman" w:hAnsi="Times New Roman"/>
          <w:sz w:val="24"/>
          <w:szCs w:val="24"/>
        </w:rPr>
      </w:pPr>
    </w:p>
    <w:p w14:paraId="08C69B81" w14:textId="2FFEEEBD" w:rsidR="00852F5B" w:rsidRPr="00D03A2B" w:rsidRDefault="00852F5B" w:rsidP="00D03A2B">
      <w:pPr>
        <w:pStyle w:val="Listaszerbekezds"/>
        <w:widowControl w:val="0"/>
        <w:numPr>
          <w:ilvl w:val="0"/>
          <w:numId w:val="16"/>
        </w:numPr>
        <w:tabs>
          <w:tab w:val="left" w:pos="1913"/>
        </w:tabs>
        <w:autoSpaceDE w:val="0"/>
        <w:autoSpaceDN w:val="0"/>
        <w:spacing w:before="3" w:after="0" w:line="240" w:lineRule="auto"/>
        <w:ind w:left="709" w:hanging="438"/>
        <w:contextualSpacing w:val="0"/>
        <w:jc w:val="both"/>
        <w:rPr>
          <w:rFonts w:ascii="Times New Roman" w:hAnsi="Times New Roman" w:cs="Times New Roman"/>
          <w:i/>
          <w:sz w:val="24"/>
          <w:szCs w:val="24"/>
        </w:rPr>
      </w:pPr>
      <w:r w:rsidRPr="00D03A2B">
        <w:rPr>
          <w:rFonts w:ascii="Times New Roman" w:hAnsi="Times New Roman" w:cs="Times New Roman"/>
          <w:i/>
          <w:color w:val="383838"/>
          <w:sz w:val="24"/>
          <w:szCs w:val="24"/>
        </w:rPr>
        <w:t>Normál prioritással rendelkező</w:t>
      </w:r>
      <w:r w:rsidRPr="00D03A2B">
        <w:rPr>
          <w:rFonts w:ascii="Times New Roman" w:hAnsi="Times New Roman" w:cs="Times New Roman"/>
          <w:i/>
          <w:color w:val="383838"/>
          <w:spacing w:val="16"/>
          <w:sz w:val="24"/>
          <w:szCs w:val="24"/>
        </w:rPr>
        <w:t xml:space="preserve"> </w:t>
      </w:r>
      <w:r w:rsidRPr="00D03A2B">
        <w:rPr>
          <w:rFonts w:ascii="Times New Roman" w:hAnsi="Times New Roman" w:cs="Times New Roman"/>
          <w:i/>
          <w:color w:val="383838"/>
          <w:sz w:val="24"/>
          <w:szCs w:val="24"/>
        </w:rPr>
        <w:t>feladat</w:t>
      </w:r>
    </w:p>
    <w:p w14:paraId="62199349" w14:textId="77777777" w:rsidR="00060E77" w:rsidRPr="00D03A2B" w:rsidRDefault="00060E77" w:rsidP="00D03A2B">
      <w:pPr>
        <w:pStyle w:val="Listaszerbekezds"/>
        <w:widowControl w:val="0"/>
        <w:tabs>
          <w:tab w:val="left" w:pos="1913"/>
        </w:tabs>
        <w:autoSpaceDE w:val="0"/>
        <w:autoSpaceDN w:val="0"/>
        <w:spacing w:before="3" w:after="0" w:line="240" w:lineRule="auto"/>
        <w:ind w:left="709"/>
        <w:contextualSpacing w:val="0"/>
        <w:jc w:val="both"/>
        <w:rPr>
          <w:rFonts w:ascii="Times New Roman" w:hAnsi="Times New Roman" w:cs="Times New Roman"/>
          <w:sz w:val="24"/>
          <w:szCs w:val="24"/>
        </w:rPr>
      </w:pPr>
    </w:p>
    <w:p w14:paraId="46485CE3" w14:textId="77777777" w:rsidR="00852F5B" w:rsidRPr="00D03A2B" w:rsidRDefault="00852F5B" w:rsidP="00D03A2B">
      <w:pPr>
        <w:pStyle w:val="Listaszerbekezds"/>
        <w:widowControl w:val="0"/>
        <w:numPr>
          <w:ilvl w:val="2"/>
          <w:numId w:val="13"/>
        </w:numPr>
        <w:tabs>
          <w:tab w:val="left" w:pos="2336"/>
        </w:tabs>
        <w:autoSpaceDE w:val="0"/>
        <w:autoSpaceDN w:val="0"/>
        <w:spacing w:after="0" w:line="252" w:lineRule="auto"/>
        <w:ind w:left="709" w:right="1062" w:hanging="411"/>
        <w:contextualSpacing w:val="0"/>
        <w:jc w:val="both"/>
        <w:rPr>
          <w:rFonts w:ascii="Times New Roman" w:hAnsi="Times New Roman" w:cs="Times New Roman"/>
          <w:color w:val="383838"/>
          <w:sz w:val="24"/>
          <w:szCs w:val="24"/>
        </w:rPr>
      </w:pPr>
      <w:r w:rsidRPr="00D03A2B">
        <w:rPr>
          <w:rFonts w:ascii="Times New Roman" w:hAnsi="Times New Roman" w:cs="Times New Roman"/>
          <w:color w:val="383838"/>
          <w:sz w:val="24"/>
          <w:szCs w:val="24"/>
        </w:rPr>
        <w:t>A felhasználó számítógépe meghibásodik, használhatatlanná válik szoftver és/vagy hardver probléma miatt.</w:t>
      </w:r>
    </w:p>
    <w:p w14:paraId="612043B3" w14:textId="77777777" w:rsidR="00852F5B" w:rsidRPr="00D03A2B" w:rsidRDefault="00852F5B" w:rsidP="00D03A2B">
      <w:pPr>
        <w:pStyle w:val="Listaszerbekezds"/>
        <w:widowControl w:val="0"/>
        <w:numPr>
          <w:ilvl w:val="2"/>
          <w:numId w:val="13"/>
        </w:numPr>
        <w:tabs>
          <w:tab w:val="left" w:pos="2336"/>
        </w:tabs>
        <w:autoSpaceDE w:val="0"/>
        <w:autoSpaceDN w:val="0"/>
        <w:spacing w:after="0" w:line="252" w:lineRule="auto"/>
        <w:ind w:left="709" w:right="1062" w:hanging="411"/>
        <w:contextualSpacing w:val="0"/>
        <w:jc w:val="both"/>
        <w:rPr>
          <w:rFonts w:ascii="Times New Roman" w:hAnsi="Times New Roman" w:cs="Times New Roman"/>
          <w:color w:val="383838"/>
          <w:sz w:val="24"/>
          <w:szCs w:val="24"/>
        </w:rPr>
      </w:pPr>
      <w:r w:rsidRPr="00D03A2B">
        <w:rPr>
          <w:rFonts w:ascii="Times New Roman" w:hAnsi="Times New Roman" w:cs="Times New Roman"/>
          <w:color w:val="383838"/>
          <w:sz w:val="24"/>
          <w:szCs w:val="24"/>
        </w:rPr>
        <w:t>Nyomtató meghibásodik, illetve hálózaton nem elérhető.</w:t>
      </w:r>
    </w:p>
    <w:p w14:paraId="2DD21361" w14:textId="77777777" w:rsidR="00852F5B" w:rsidRPr="00D03A2B" w:rsidRDefault="00852F5B" w:rsidP="00D03A2B">
      <w:pPr>
        <w:pStyle w:val="Listaszerbekezds"/>
        <w:widowControl w:val="0"/>
        <w:numPr>
          <w:ilvl w:val="2"/>
          <w:numId w:val="13"/>
        </w:numPr>
        <w:tabs>
          <w:tab w:val="left" w:pos="2331"/>
        </w:tabs>
        <w:autoSpaceDE w:val="0"/>
        <w:autoSpaceDN w:val="0"/>
        <w:spacing w:after="0" w:line="252" w:lineRule="auto"/>
        <w:ind w:left="709" w:right="1062" w:hanging="411"/>
        <w:contextualSpacing w:val="0"/>
        <w:jc w:val="both"/>
        <w:rPr>
          <w:rFonts w:ascii="Times New Roman" w:hAnsi="Times New Roman" w:cs="Times New Roman"/>
          <w:color w:val="383838"/>
          <w:sz w:val="24"/>
          <w:szCs w:val="24"/>
        </w:rPr>
      </w:pPr>
      <w:r w:rsidRPr="00D03A2B">
        <w:rPr>
          <w:rFonts w:ascii="Times New Roman" w:hAnsi="Times New Roman" w:cs="Times New Roman"/>
          <w:color w:val="383838"/>
          <w:sz w:val="24"/>
          <w:szCs w:val="24"/>
        </w:rPr>
        <w:t>Az Iktató-archiváló Dokumentumkezelő Rendszer egyes moduljai nem működnek.</w:t>
      </w:r>
    </w:p>
    <w:p w14:paraId="6F3E328C" w14:textId="09C1E285" w:rsidR="00852F5B" w:rsidRPr="00D03A2B" w:rsidRDefault="00852F5B" w:rsidP="00D03A2B">
      <w:pPr>
        <w:spacing w:before="2" w:line="252" w:lineRule="auto"/>
        <w:ind w:left="709" w:right="1068" w:firstLine="4"/>
        <w:jc w:val="both"/>
        <w:rPr>
          <w:rFonts w:ascii="Times New Roman" w:hAnsi="Times New Roman"/>
          <w:color w:val="383838"/>
          <w:sz w:val="24"/>
          <w:szCs w:val="24"/>
        </w:rPr>
      </w:pPr>
      <w:r w:rsidRPr="00D03A2B">
        <w:rPr>
          <w:rFonts w:ascii="Times New Roman" w:hAnsi="Times New Roman"/>
          <w:color w:val="383838"/>
          <w:sz w:val="24"/>
          <w:szCs w:val="24"/>
        </w:rPr>
        <w:t>A fenti események bejelentéstől számított 24 órán belül a Vállalkozó megkezdi a hibaelhárítást.</w:t>
      </w:r>
    </w:p>
    <w:p w14:paraId="6E1BBDF6" w14:textId="77777777" w:rsidR="00060E77" w:rsidRPr="00D03A2B" w:rsidRDefault="00060E77" w:rsidP="00D03A2B">
      <w:pPr>
        <w:spacing w:before="2" w:line="252" w:lineRule="auto"/>
        <w:ind w:left="709" w:right="1068" w:firstLine="4"/>
        <w:jc w:val="both"/>
        <w:rPr>
          <w:rFonts w:ascii="Times New Roman" w:hAnsi="Times New Roman"/>
          <w:sz w:val="24"/>
          <w:szCs w:val="24"/>
        </w:rPr>
      </w:pPr>
    </w:p>
    <w:p w14:paraId="40261B8C" w14:textId="77777777" w:rsidR="00852F5B" w:rsidRPr="00D03A2B" w:rsidRDefault="00852F5B" w:rsidP="00D03A2B">
      <w:pPr>
        <w:pStyle w:val="Listaszerbekezds"/>
        <w:widowControl w:val="0"/>
        <w:numPr>
          <w:ilvl w:val="0"/>
          <w:numId w:val="16"/>
        </w:numPr>
        <w:tabs>
          <w:tab w:val="left" w:pos="1906"/>
        </w:tabs>
        <w:autoSpaceDE w:val="0"/>
        <w:autoSpaceDN w:val="0"/>
        <w:spacing w:after="0" w:line="262" w:lineRule="exact"/>
        <w:ind w:left="709" w:hanging="436"/>
        <w:contextualSpacing w:val="0"/>
        <w:jc w:val="both"/>
        <w:rPr>
          <w:rFonts w:ascii="Times New Roman" w:hAnsi="Times New Roman" w:cs="Times New Roman"/>
          <w:i/>
          <w:sz w:val="24"/>
          <w:szCs w:val="24"/>
        </w:rPr>
      </w:pPr>
      <w:r w:rsidRPr="00D03A2B">
        <w:rPr>
          <w:rFonts w:ascii="Times New Roman" w:hAnsi="Times New Roman" w:cs="Times New Roman"/>
          <w:i/>
          <w:color w:val="383838"/>
          <w:sz w:val="24"/>
          <w:szCs w:val="24"/>
        </w:rPr>
        <w:t>Kis prioritással kezelendő</w:t>
      </w:r>
      <w:r w:rsidRPr="00D03A2B">
        <w:rPr>
          <w:rFonts w:ascii="Times New Roman" w:hAnsi="Times New Roman" w:cs="Times New Roman"/>
          <w:i/>
          <w:color w:val="383838"/>
          <w:spacing w:val="-1"/>
          <w:sz w:val="24"/>
          <w:szCs w:val="24"/>
        </w:rPr>
        <w:t xml:space="preserve"> </w:t>
      </w:r>
      <w:r w:rsidRPr="00D03A2B">
        <w:rPr>
          <w:rFonts w:ascii="Times New Roman" w:hAnsi="Times New Roman" w:cs="Times New Roman"/>
          <w:i/>
          <w:color w:val="383838"/>
          <w:sz w:val="24"/>
          <w:szCs w:val="24"/>
        </w:rPr>
        <w:t>feladat</w:t>
      </w:r>
    </w:p>
    <w:p w14:paraId="10FB98E9" w14:textId="527B5797" w:rsidR="00852F5B" w:rsidRPr="00D03A2B" w:rsidRDefault="00852F5B" w:rsidP="00D03A2B">
      <w:pPr>
        <w:spacing w:before="14"/>
        <w:ind w:left="709"/>
        <w:jc w:val="both"/>
        <w:rPr>
          <w:rFonts w:ascii="Times New Roman" w:hAnsi="Times New Roman"/>
          <w:sz w:val="24"/>
          <w:szCs w:val="24"/>
        </w:rPr>
      </w:pPr>
      <w:r w:rsidRPr="00D03A2B">
        <w:rPr>
          <w:rFonts w:ascii="Times New Roman" w:hAnsi="Times New Roman"/>
          <w:color w:val="383838"/>
          <w:sz w:val="24"/>
          <w:szCs w:val="24"/>
        </w:rPr>
        <w:t>A fentiekbe nem tartozó hibák elhárítása.</w:t>
      </w:r>
    </w:p>
    <w:p w14:paraId="19470092" w14:textId="77777777" w:rsidR="00852F5B" w:rsidRPr="00D03A2B" w:rsidRDefault="00852F5B" w:rsidP="00D03A2B">
      <w:pPr>
        <w:pStyle w:val="Szvegtrzs"/>
        <w:spacing w:before="77" w:line="242" w:lineRule="auto"/>
        <w:ind w:left="709" w:right="1112"/>
        <w:rPr>
          <w:rFonts w:ascii="Times New Roman" w:hAnsi="Times New Roman"/>
          <w:sz w:val="24"/>
          <w:szCs w:val="24"/>
        </w:rPr>
      </w:pPr>
      <w:r w:rsidRPr="00D03A2B">
        <w:rPr>
          <w:rFonts w:ascii="Times New Roman" w:hAnsi="Times New Roman"/>
          <w:color w:val="313131"/>
          <w:sz w:val="24"/>
          <w:szCs w:val="24"/>
        </w:rPr>
        <w:t>A</w:t>
      </w:r>
      <w:r w:rsidRPr="00D03A2B">
        <w:rPr>
          <w:rFonts w:ascii="Times New Roman" w:hAnsi="Times New Roman"/>
          <w:color w:val="313131"/>
          <w:spacing w:val="-40"/>
          <w:sz w:val="24"/>
          <w:szCs w:val="24"/>
        </w:rPr>
        <w:t xml:space="preserve"> </w:t>
      </w:r>
      <w:r w:rsidRPr="00D03A2B">
        <w:rPr>
          <w:rFonts w:ascii="Times New Roman" w:hAnsi="Times New Roman"/>
          <w:color w:val="313131"/>
          <w:sz w:val="24"/>
          <w:szCs w:val="24"/>
        </w:rPr>
        <w:t>fenti</w:t>
      </w:r>
      <w:r w:rsidRPr="00D03A2B">
        <w:rPr>
          <w:rFonts w:ascii="Times New Roman" w:hAnsi="Times New Roman"/>
          <w:color w:val="313131"/>
          <w:spacing w:val="-34"/>
          <w:sz w:val="24"/>
          <w:szCs w:val="24"/>
        </w:rPr>
        <w:t xml:space="preserve"> </w:t>
      </w:r>
      <w:r w:rsidRPr="00D03A2B">
        <w:rPr>
          <w:rFonts w:ascii="Times New Roman" w:hAnsi="Times New Roman"/>
          <w:color w:val="313131"/>
          <w:sz w:val="24"/>
          <w:szCs w:val="24"/>
        </w:rPr>
        <w:t>események</w:t>
      </w:r>
      <w:r w:rsidRPr="00D03A2B">
        <w:rPr>
          <w:rFonts w:ascii="Times New Roman" w:hAnsi="Times New Roman"/>
          <w:color w:val="313131"/>
          <w:spacing w:val="-30"/>
          <w:sz w:val="24"/>
          <w:szCs w:val="24"/>
        </w:rPr>
        <w:t xml:space="preserve"> </w:t>
      </w:r>
      <w:r w:rsidRPr="00D03A2B">
        <w:rPr>
          <w:rFonts w:ascii="Times New Roman" w:hAnsi="Times New Roman"/>
          <w:color w:val="313131"/>
          <w:sz w:val="24"/>
          <w:szCs w:val="24"/>
        </w:rPr>
        <w:t>hibaelhárítása</w:t>
      </w:r>
      <w:r w:rsidRPr="00D03A2B">
        <w:rPr>
          <w:rFonts w:ascii="Times New Roman" w:hAnsi="Times New Roman"/>
          <w:color w:val="313131"/>
          <w:spacing w:val="-43"/>
          <w:sz w:val="24"/>
          <w:szCs w:val="24"/>
        </w:rPr>
        <w:t xml:space="preserve"> </w:t>
      </w:r>
      <w:r w:rsidRPr="00D03A2B">
        <w:rPr>
          <w:rFonts w:ascii="Times New Roman" w:hAnsi="Times New Roman"/>
          <w:color w:val="313131"/>
          <w:sz w:val="24"/>
          <w:szCs w:val="24"/>
        </w:rPr>
        <w:t>a</w:t>
      </w:r>
      <w:r w:rsidRPr="00D03A2B">
        <w:rPr>
          <w:rFonts w:ascii="Times New Roman" w:hAnsi="Times New Roman"/>
          <w:color w:val="313131"/>
          <w:spacing w:val="-43"/>
          <w:sz w:val="24"/>
          <w:szCs w:val="24"/>
        </w:rPr>
        <w:t xml:space="preserve"> </w:t>
      </w:r>
      <w:r w:rsidRPr="00D03A2B">
        <w:rPr>
          <w:rFonts w:ascii="Times New Roman" w:hAnsi="Times New Roman"/>
          <w:color w:val="313131"/>
          <w:sz w:val="24"/>
          <w:szCs w:val="24"/>
        </w:rPr>
        <w:t>heti</w:t>
      </w:r>
      <w:r w:rsidRPr="00D03A2B">
        <w:rPr>
          <w:rFonts w:ascii="Times New Roman" w:hAnsi="Times New Roman"/>
          <w:color w:val="313131"/>
          <w:spacing w:val="-37"/>
          <w:sz w:val="24"/>
          <w:szCs w:val="24"/>
        </w:rPr>
        <w:t xml:space="preserve"> </w:t>
      </w:r>
      <w:r w:rsidRPr="00D03A2B">
        <w:rPr>
          <w:rFonts w:ascii="Times New Roman" w:hAnsi="Times New Roman"/>
          <w:color w:val="313131"/>
          <w:sz w:val="24"/>
          <w:szCs w:val="24"/>
        </w:rPr>
        <w:t>1</w:t>
      </w:r>
      <w:r w:rsidRPr="00D03A2B">
        <w:rPr>
          <w:rFonts w:ascii="Times New Roman" w:hAnsi="Times New Roman"/>
          <w:color w:val="313131"/>
          <w:spacing w:val="-40"/>
          <w:sz w:val="24"/>
          <w:szCs w:val="24"/>
        </w:rPr>
        <w:t xml:space="preserve"> </w:t>
      </w:r>
      <w:r w:rsidRPr="00D03A2B">
        <w:rPr>
          <w:rFonts w:ascii="Times New Roman" w:hAnsi="Times New Roman"/>
          <w:color w:val="313131"/>
          <w:sz w:val="24"/>
          <w:szCs w:val="24"/>
        </w:rPr>
        <w:t>alkalommal</w:t>
      </w:r>
      <w:r w:rsidRPr="00D03A2B">
        <w:rPr>
          <w:rFonts w:ascii="Times New Roman" w:hAnsi="Times New Roman"/>
          <w:color w:val="313131"/>
          <w:spacing w:val="-28"/>
          <w:sz w:val="24"/>
          <w:szCs w:val="24"/>
        </w:rPr>
        <w:t xml:space="preserve"> </w:t>
      </w:r>
      <w:r w:rsidRPr="00D03A2B">
        <w:rPr>
          <w:rFonts w:ascii="Times New Roman" w:hAnsi="Times New Roman"/>
          <w:color w:val="313131"/>
          <w:sz w:val="24"/>
          <w:szCs w:val="24"/>
        </w:rPr>
        <w:t>történő</w:t>
      </w:r>
      <w:r w:rsidRPr="00D03A2B">
        <w:rPr>
          <w:rFonts w:ascii="Times New Roman" w:hAnsi="Times New Roman"/>
          <w:color w:val="313131"/>
          <w:spacing w:val="-35"/>
          <w:sz w:val="24"/>
          <w:szCs w:val="24"/>
        </w:rPr>
        <w:t xml:space="preserve"> </w:t>
      </w:r>
      <w:r w:rsidRPr="00D03A2B">
        <w:rPr>
          <w:rFonts w:ascii="Times New Roman" w:hAnsi="Times New Roman"/>
          <w:color w:val="313131"/>
          <w:sz w:val="24"/>
          <w:szCs w:val="24"/>
        </w:rPr>
        <w:t>rendszeres</w:t>
      </w:r>
      <w:r w:rsidRPr="00D03A2B">
        <w:rPr>
          <w:rFonts w:ascii="Times New Roman" w:hAnsi="Times New Roman"/>
          <w:color w:val="313131"/>
          <w:spacing w:val="-31"/>
          <w:sz w:val="24"/>
          <w:szCs w:val="24"/>
        </w:rPr>
        <w:t xml:space="preserve"> </w:t>
      </w:r>
      <w:r w:rsidRPr="00D03A2B">
        <w:rPr>
          <w:rFonts w:ascii="Times New Roman" w:hAnsi="Times New Roman"/>
          <w:color w:val="313131"/>
          <w:sz w:val="24"/>
          <w:szCs w:val="24"/>
        </w:rPr>
        <w:t>tervszerű megelőző karbantartás keretében</w:t>
      </w:r>
      <w:r w:rsidRPr="00D03A2B">
        <w:rPr>
          <w:rFonts w:ascii="Times New Roman" w:hAnsi="Times New Roman"/>
          <w:color w:val="313131"/>
          <w:spacing w:val="-3"/>
          <w:sz w:val="24"/>
          <w:szCs w:val="24"/>
        </w:rPr>
        <w:t xml:space="preserve"> </w:t>
      </w:r>
      <w:r w:rsidRPr="00D03A2B">
        <w:rPr>
          <w:rFonts w:ascii="Times New Roman" w:hAnsi="Times New Roman"/>
          <w:color w:val="313131"/>
          <w:sz w:val="24"/>
          <w:szCs w:val="24"/>
        </w:rPr>
        <w:t>történik.</w:t>
      </w:r>
    </w:p>
    <w:p w14:paraId="53EDAB98" w14:textId="51194891" w:rsidR="00852F5B" w:rsidRPr="00D03A2B" w:rsidRDefault="00852F5B" w:rsidP="00D03A2B">
      <w:pPr>
        <w:pStyle w:val="Szvegtrzs"/>
        <w:widowControl/>
        <w:numPr>
          <w:ilvl w:val="2"/>
          <w:numId w:val="7"/>
        </w:numPr>
        <w:spacing w:after="0" w:line="240" w:lineRule="auto"/>
        <w:ind w:left="709"/>
        <w:rPr>
          <w:rFonts w:ascii="Times New Roman" w:hAnsi="Times New Roman"/>
          <w:sz w:val="24"/>
          <w:szCs w:val="24"/>
        </w:rPr>
      </w:pPr>
      <w:bookmarkStart w:id="1" w:name="_Hlk95191217"/>
      <w:r w:rsidRPr="00D03A2B">
        <w:rPr>
          <w:rFonts w:ascii="Times New Roman" w:hAnsi="Times New Roman"/>
          <w:sz w:val="24"/>
          <w:szCs w:val="24"/>
        </w:rPr>
        <w:t>Tervszerű rendszerfelügyelet és javítás</w:t>
      </w:r>
    </w:p>
    <w:bookmarkEnd w:id="1"/>
    <w:p w14:paraId="5FDCB5CA" w14:textId="77777777" w:rsidR="00852F5B" w:rsidRPr="00D03A2B" w:rsidRDefault="00852F5B" w:rsidP="00D03A2B">
      <w:pPr>
        <w:pStyle w:val="Szvegtrzs"/>
        <w:spacing w:before="77" w:line="242" w:lineRule="auto"/>
        <w:ind w:left="709"/>
        <w:rPr>
          <w:rFonts w:ascii="Times New Roman" w:hAnsi="Times New Roman"/>
          <w:color w:val="313131"/>
          <w:sz w:val="24"/>
          <w:szCs w:val="24"/>
        </w:rPr>
      </w:pPr>
      <w:r w:rsidRPr="00D03A2B">
        <w:rPr>
          <w:rFonts w:ascii="Times New Roman" w:hAnsi="Times New Roman"/>
          <w:color w:val="313131"/>
          <w:sz w:val="24"/>
          <w:szCs w:val="24"/>
        </w:rPr>
        <w:t>A felmerülő hibák, és nem tervezett leállások minimálisra szorítása érdekében a vállalkozó rendszeres tervszerű megelőző karbantartást végez heti 1 alkalommal, alkalmanként 4 óra időtartamban. A karbantartás kiterjed a szerverek, a hálózati eszközök (kapcsoló elemek, modemek, hálózati nyomtatók) ellenőrzésére, szükség szerinti beavatkozások elvégzésére.</w:t>
      </w:r>
    </w:p>
    <w:p w14:paraId="313702D7" w14:textId="77777777" w:rsidR="00852F5B" w:rsidRPr="00D03A2B" w:rsidRDefault="00852F5B" w:rsidP="00D03A2B">
      <w:pPr>
        <w:pStyle w:val="Szvegtrzs"/>
        <w:spacing w:before="77" w:line="242" w:lineRule="auto"/>
        <w:ind w:left="709"/>
        <w:rPr>
          <w:rFonts w:ascii="Times New Roman" w:hAnsi="Times New Roman"/>
          <w:color w:val="313131"/>
          <w:sz w:val="24"/>
          <w:szCs w:val="24"/>
        </w:rPr>
      </w:pPr>
      <w:r w:rsidRPr="00D03A2B">
        <w:rPr>
          <w:rFonts w:ascii="Times New Roman" w:hAnsi="Times New Roman"/>
          <w:color w:val="313131"/>
          <w:sz w:val="24"/>
          <w:szCs w:val="24"/>
        </w:rPr>
        <w:t>Nem tartozik ebbe a pontba a vállalkozó által készített bármely a megrendelő által használt szoftver továbbfejlesztési igénye vagy a rendszer nem rendeltetésszerű használata miatt bekövetkező hiba elhárítása vagy beállítási kérés elvégzése, illetve a rendszer bármely elemének használatára vonatkozó oktatása.</w:t>
      </w:r>
    </w:p>
    <w:p w14:paraId="7BE9CB94" w14:textId="77777777" w:rsidR="00C07149" w:rsidRPr="00D03A2B" w:rsidRDefault="00C07149" w:rsidP="0008054F">
      <w:pPr>
        <w:pStyle w:val="Szvegtrzs"/>
        <w:spacing w:line="275" w:lineRule="exact"/>
        <w:ind w:left="709"/>
        <w:rPr>
          <w:rFonts w:ascii="Times New Roman" w:hAnsi="Times New Roman"/>
          <w:color w:val="313131"/>
          <w:sz w:val="24"/>
          <w:szCs w:val="24"/>
        </w:rPr>
      </w:pPr>
    </w:p>
    <w:p w14:paraId="2674C0A2" w14:textId="37776EFE" w:rsidR="00852F5B" w:rsidRPr="00D03A2B" w:rsidRDefault="00852F5B" w:rsidP="00D03A2B">
      <w:pPr>
        <w:pStyle w:val="Szvegtrzs"/>
        <w:spacing w:line="275" w:lineRule="exact"/>
        <w:ind w:left="709"/>
        <w:rPr>
          <w:rFonts w:ascii="Times New Roman" w:hAnsi="Times New Roman"/>
          <w:sz w:val="24"/>
          <w:szCs w:val="24"/>
        </w:rPr>
      </w:pPr>
      <w:r w:rsidRPr="00D03A2B">
        <w:rPr>
          <w:rFonts w:ascii="Times New Roman" w:hAnsi="Times New Roman"/>
          <w:color w:val="313131"/>
          <w:sz w:val="24"/>
          <w:szCs w:val="24"/>
        </w:rPr>
        <w:lastRenderedPageBreak/>
        <w:t>Az ellenőrzés kiterjed:</w:t>
      </w:r>
    </w:p>
    <w:p w14:paraId="680EC81D" w14:textId="77777777" w:rsidR="00852F5B" w:rsidRPr="00D03A2B" w:rsidRDefault="00852F5B" w:rsidP="00D03A2B">
      <w:pPr>
        <w:pStyle w:val="Listaszerbekezds"/>
        <w:widowControl w:val="0"/>
        <w:numPr>
          <w:ilvl w:val="0"/>
          <w:numId w:val="15"/>
        </w:numPr>
        <w:autoSpaceDE w:val="0"/>
        <w:autoSpaceDN w:val="0"/>
        <w:spacing w:after="0" w:line="240" w:lineRule="auto"/>
        <w:ind w:left="709" w:hanging="425"/>
        <w:contextualSpacing w:val="0"/>
        <w:jc w:val="both"/>
        <w:rPr>
          <w:rFonts w:ascii="Times New Roman" w:hAnsi="Times New Roman" w:cs="Times New Roman"/>
          <w:color w:val="313131"/>
          <w:sz w:val="24"/>
          <w:szCs w:val="24"/>
        </w:rPr>
      </w:pPr>
      <w:r w:rsidRPr="00D03A2B">
        <w:rPr>
          <w:rFonts w:ascii="Times New Roman" w:hAnsi="Times New Roman" w:cs="Times New Roman"/>
          <w:color w:val="313131"/>
          <w:sz w:val="24"/>
          <w:szCs w:val="24"/>
        </w:rPr>
        <w:t>Gép, hardver elemeinek monitorozása, szükség esetén beavatkozás</w:t>
      </w:r>
    </w:p>
    <w:p w14:paraId="1A1FE265" w14:textId="2E69BEC7" w:rsidR="00852F5B" w:rsidRPr="00D03A2B" w:rsidRDefault="00852F5B" w:rsidP="00D03A2B">
      <w:pPr>
        <w:pStyle w:val="Listaszerbekezds"/>
        <w:widowControl w:val="0"/>
        <w:numPr>
          <w:ilvl w:val="0"/>
          <w:numId w:val="15"/>
        </w:numPr>
        <w:autoSpaceDE w:val="0"/>
        <w:autoSpaceDN w:val="0"/>
        <w:spacing w:after="0" w:line="240" w:lineRule="auto"/>
        <w:ind w:left="709" w:hanging="425"/>
        <w:contextualSpacing w:val="0"/>
        <w:jc w:val="both"/>
        <w:rPr>
          <w:rFonts w:ascii="Times New Roman" w:hAnsi="Times New Roman" w:cs="Times New Roman"/>
          <w:color w:val="313131"/>
          <w:sz w:val="24"/>
          <w:szCs w:val="24"/>
        </w:rPr>
      </w:pPr>
      <w:r w:rsidRPr="00D03A2B">
        <w:rPr>
          <w:rFonts w:ascii="Times New Roman" w:hAnsi="Times New Roman" w:cs="Times New Roman"/>
          <w:color w:val="313131"/>
          <w:sz w:val="24"/>
          <w:szCs w:val="24"/>
        </w:rPr>
        <w:t>NAS</w:t>
      </w:r>
      <w:r w:rsidR="00060E77" w:rsidRPr="00D03A2B">
        <w:rPr>
          <w:rFonts w:ascii="Times New Roman" w:hAnsi="Times New Roman" w:cs="Times New Roman"/>
          <w:color w:val="313131"/>
          <w:sz w:val="24"/>
          <w:szCs w:val="24"/>
        </w:rPr>
        <w:t xml:space="preserve"> </w:t>
      </w:r>
      <w:r w:rsidRPr="00D03A2B">
        <w:rPr>
          <w:rFonts w:ascii="Times New Roman" w:hAnsi="Times New Roman" w:cs="Times New Roman"/>
          <w:color w:val="313131"/>
          <w:sz w:val="24"/>
          <w:szCs w:val="24"/>
        </w:rPr>
        <w:t>tárolóegységek</w:t>
      </w:r>
      <w:r w:rsidR="00060E77" w:rsidRPr="00D03A2B">
        <w:rPr>
          <w:rFonts w:ascii="Times New Roman" w:hAnsi="Times New Roman" w:cs="Times New Roman"/>
          <w:color w:val="313131"/>
          <w:sz w:val="24"/>
          <w:szCs w:val="24"/>
        </w:rPr>
        <w:t xml:space="preserve"> </w:t>
      </w:r>
      <w:r w:rsidRPr="00D03A2B">
        <w:rPr>
          <w:rFonts w:ascii="Times New Roman" w:hAnsi="Times New Roman" w:cs="Times New Roman"/>
          <w:color w:val="313131"/>
          <w:sz w:val="24"/>
          <w:szCs w:val="24"/>
        </w:rPr>
        <w:t>kezelése</w:t>
      </w:r>
      <w:r w:rsidR="00060E77" w:rsidRPr="00D03A2B">
        <w:rPr>
          <w:rFonts w:ascii="Times New Roman" w:hAnsi="Times New Roman" w:cs="Times New Roman"/>
          <w:color w:val="313131"/>
          <w:sz w:val="24"/>
          <w:szCs w:val="24"/>
        </w:rPr>
        <w:t xml:space="preserve"> </w:t>
      </w:r>
      <w:r w:rsidRPr="00D03A2B">
        <w:rPr>
          <w:rFonts w:ascii="Times New Roman" w:hAnsi="Times New Roman" w:cs="Times New Roman"/>
          <w:color w:val="313131"/>
          <w:sz w:val="24"/>
          <w:szCs w:val="24"/>
        </w:rPr>
        <w:t>karbantartása,</w:t>
      </w:r>
      <w:r w:rsidR="00060E77" w:rsidRPr="00D03A2B">
        <w:rPr>
          <w:rFonts w:ascii="Times New Roman" w:hAnsi="Times New Roman" w:cs="Times New Roman"/>
          <w:color w:val="313131"/>
          <w:sz w:val="24"/>
          <w:szCs w:val="24"/>
        </w:rPr>
        <w:t xml:space="preserve"> </w:t>
      </w:r>
      <w:r w:rsidRPr="00D03A2B">
        <w:rPr>
          <w:rFonts w:ascii="Times New Roman" w:hAnsi="Times New Roman" w:cs="Times New Roman"/>
          <w:color w:val="313131"/>
          <w:sz w:val="24"/>
          <w:szCs w:val="24"/>
        </w:rPr>
        <w:t>erőforrásainak</w:t>
      </w:r>
      <w:r w:rsidR="00060E77" w:rsidRPr="00D03A2B">
        <w:rPr>
          <w:rFonts w:ascii="Times New Roman" w:hAnsi="Times New Roman" w:cs="Times New Roman"/>
          <w:color w:val="313131"/>
          <w:sz w:val="24"/>
          <w:szCs w:val="24"/>
        </w:rPr>
        <w:t xml:space="preserve"> </w:t>
      </w:r>
      <w:r w:rsidRPr="00D03A2B">
        <w:rPr>
          <w:rFonts w:ascii="Times New Roman" w:hAnsi="Times New Roman" w:cs="Times New Roman"/>
          <w:color w:val="313131"/>
          <w:sz w:val="24"/>
          <w:szCs w:val="24"/>
        </w:rPr>
        <w:t>kiosztása, jogosultságok kezelése</w:t>
      </w:r>
    </w:p>
    <w:p w14:paraId="543CF8B5" w14:textId="77777777" w:rsidR="00852F5B" w:rsidRPr="00D03A2B" w:rsidRDefault="00852F5B" w:rsidP="00D03A2B">
      <w:pPr>
        <w:pStyle w:val="Listaszerbekezds"/>
        <w:widowControl w:val="0"/>
        <w:numPr>
          <w:ilvl w:val="0"/>
          <w:numId w:val="15"/>
        </w:numPr>
        <w:autoSpaceDE w:val="0"/>
        <w:autoSpaceDN w:val="0"/>
        <w:spacing w:after="0" w:line="240" w:lineRule="auto"/>
        <w:ind w:left="709" w:hanging="425"/>
        <w:contextualSpacing w:val="0"/>
        <w:jc w:val="both"/>
        <w:rPr>
          <w:rFonts w:ascii="Times New Roman" w:hAnsi="Times New Roman" w:cs="Times New Roman"/>
          <w:color w:val="313131"/>
          <w:sz w:val="24"/>
          <w:szCs w:val="24"/>
        </w:rPr>
      </w:pPr>
      <w:r w:rsidRPr="00D03A2B">
        <w:rPr>
          <w:rFonts w:ascii="Times New Roman" w:hAnsi="Times New Roman" w:cs="Times New Roman"/>
          <w:color w:val="313131"/>
          <w:sz w:val="24"/>
          <w:szCs w:val="24"/>
        </w:rPr>
        <w:t>switch-ek kezelése, karbantartása</w:t>
      </w:r>
    </w:p>
    <w:p w14:paraId="421E248D" w14:textId="77777777" w:rsidR="00852F5B" w:rsidRPr="00D03A2B" w:rsidRDefault="00852F5B" w:rsidP="00D03A2B">
      <w:pPr>
        <w:pStyle w:val="Listaszerbekezds"/>
        <w:widowControl w:val="0"/>
        <w:numPr>
          <w:ilvl w:val="0"/>
          <w:numId w:val="15"/>
        </w:numPr>
        <w:autoSpaceDE w:val="0"/>
        <w:autoSpaceDN w:val="0"/>
        <w:spacing w:after="0" w:line="240" w:lineRule="auto"/>
        <w:ind w:left="709" w:hanging="425"/>
        <w:contextualSpacing w:val="0"/>
        <w:jc w:val="both"/>
        <w:rPr>
          <w:rFonts w:ascii="Times New Roman" w:hAnsi="Times New Roman" w:cs="Times New Roman"/>
          <w:color w:val="313131"/>
          <w:sz w:val="24"/>
          <w:szCs w:val="24"/>
        </w:rPr>
      </w:pPr>
      <w:r w:rsidRPr="00D03A2B">
        <w:rPr>
          <w:rFonts w:ascii="Times New Roman" w:hAnsi="Times New Roman" w:cs="Times New Roman"/>
          <w:color w:val="313131"/>
          <w:sz w:val="24"/>
          <w:szCs w:val="24"/>
        </w:rPr>
        <w:t>BIOS-ok frissítések elvégzése új kiadás megjelenésekor</w:t>
      </w:r>
    </w:p>
    <w:p w14:paraId="196D052C" w14:textId="77777777" w:rsidR="00852F5B" w:rsidRPr="00D03A2B" w:rsidRDefault="00852F5B" w:rsidP="00D03A2B">
      <w:pPr>
        <w:pStyle w:val="Listaszerbekezds"/>
        <w:widowControl w:val="0"/>
        <w:numPr>
          <w:ilvl w:val="0"/>
          <w:numId w:val="15"/>
        </w:numPr>
        <w:autoSpaceDE w:val="0"/>
        <w:autoSpaceDN w:val="0"/>
        <w:spacing w:after="0" w:line="240" w:lineRule="auto"/>
        <w:ind w:left="709" w:hanging="425"/>
        <w:contextualSpacing w:val="0"/>
        <w:jc w:val="both"/>
        <w:rPr>
          <w:rFonts w:ascii="Times New Roman" w:hAnsi="Times New Roman" w:cs="Times New Roman"/>
          <w:color w:val="313131"/>
          <w:sz w:val="24"/>
          <w:szCs w:val="24"/>
        </w:rPr>
      </w:pPr>
      <w:r w:rsidRPr="00D03A2B">
        <w:rPr>
          <w:rFonts w:ascii="Times New Roman" w:hAnsi="Times New Roman" w:cs="Times New Roman"/>
          <w:color w:val="313131"/>
          <w:sz w:val="24"/>
          <w:szCs w:val="24"/>
        </w:rPr>
        <w:t>iDRAC frissítések elvégzése új kiadás megjelenésekor</w:t>
      </w:r>
    </w:p>
    <w:p w14:paraId="066C3B8F" w14:textId="77777777" w:rsidR="00852F5B" w:rsidRPr="00D03A2B" w:rsidRDefault="00852F5B" w:rsidP="00D03A2B">
      <w:pPr>
        <w:pStyle w:val="Listaszerbekezds"/>
        <w:widowControl w:val="0"/>
        <w:numPr>
          <w:ilvl w:val="0"/>
          <w:numId w:val="15"/>
        </w:numPr>
        <w:autoSpaceDE w:val="0"/>
        <w:autoSpaceDN w:val="0"/>
        <w:spacing w:after="0" w:line="240" w:lineRule="auto"/>
        <w:ind w:left="709" w:hanging="425"/>
        <w:contextualSpacing w:val="0"/>
        <w:jc w:val="both"/>
        <w:rPr>
          <w:rFonts w:ascii="Times New Roman" w:hAnsi="Times New Roman" w:cs="Times New Roman"/>
          <w:color w:val="313131"/>
          <w:sz w:val="24"/>
          <w:szCs w:val="24"/>
        </w:rPr>
      </w:pPr>
      <w:r w:rsidRPr="00D03A2B">
        <w:rPr>
          <w:rFonts w:ascii="Times New Roman" w:hAnsi="Times New Roman" w:cs="Times New Roman"/>
          <w:color w:val="313131"/>
          <w:sz w:val="24"/>
          <w:szCs w:val="24"/>
        </w:rPr>
        <w:t>RAID bios frissítésének elvégzése új kiadás megjelenésekor</w:t>
      </w:r>
    </w:p>
    <w:p w14:paraId="013596DF" w14:textId="77777777" w:rsidR="00852F5B" w:rsidRPr="00D03A2B" w:rsidRDefault="00852F5B" w:rsidP="00D03A2B">
      <w:pPr>
        <w:pStyle w:val="Listaszerbekezds"/>
        <w:widowControl w:val="0"/>
        <w:numPr>
          <w:ilvl w:val="0"/>
          <w:numId w:val="15"/>
        </w:numPr>
        <w:autoSpaceDE w:val="0"/>
        <w:autoSpaceDN w:val="0"/>
        <w:spacing w:after="0" w:line="240" w:lineRule="auto"/>
        <w:ind w:left="709" w:hanging="425"/>
        <w:contextualSpacing w:val="0"/>
        <w:jc w:val="both"/>
        <w:rPr>
          <w:rFonts w:ascii="Times New Roman" w:hAnsi="Times New Roman" w:cs="Times New Roman"/>
          <w:color w:val="313131"/>
          <w:sz w:val="24"/>
          <w:szCs w:val="24"/>
        </w:rPr>
      </w:pPr>
      <w:r w:rsidRPr="00D03A2B">
        <w:rPr>
          <w:rFonts w:ascii="Times New Roman" w:hAnsi="Times New Roman" w:cs="Times New Roman"/>
          <w:color w:val="313131"/>
          <w:sz w:val="24"/>
          <w:szCs w:val="24"/>
        </w:rPr>
        <w:t>RAID tömbök működésének monitorozása, szükség esetén beavatkozás</w:t>
      </w:r>
    </w:p>
    <w:p w14:paraId="7FE9AC25" w14:textId="77777777" w:rsidR="00852F5B" w:rsidRPr="00D03A2B" w:rsidRDefault="00852F5B" w:rsidP="00D03A2B">
      <w:pPr>
        <w:pStyle w:val="Listaszerbekezds"/>
        <w:widowControl w:val="0"/>
        <w:numPr>
          <w:ilvl w:val="0"/>
          <w:numId w:val="15"/>
        </w:numPr>
        <w:autoSpaceDE w:val="0"/>
        <w:autoSpaceDN w:val="0"/>
        <w:spacing w:after="0" w:line="240" w:lineRule="auto"/>
        <w:ind w:left="709" w:hanging="425"/>
        <w:contextualSpacing w:val="0"/>
        <w:jc w:val="both"/>
        <w:rPr>
          <w:rFonts w:ascii="Times New Roman" w:hAnsi="Times New Roman" w:cs="Times New Roman"/>
          <w:color w:val="313131"/>
          <w:sz w:val="24"/>
          <w:szCs w:val="24"/>
        </w:rPr>
      </w:pPr>
      <w:r w:rsidRPr="00D03A2B">
        <w:rPr>
          <w:rFonts w:ascii="Times New Roman" w:hAnsi="Times New Roman" w:cs="Times New Roman"/>
          <w:color w:val="313131"/>
          <w:sz w:val="24"/>
          <w:szCs w:val="24"/>
        </w:rPr>
        <w:t>hypervisor (DELL optimalizált VMware 6.0Ulb A4 + DELL OMSA ESXi +</w:t>
      </w:r>
    </w:p>
    <w:p w14:paraId="427DFE0E" w14:textId="77777777" w:rsidR="00852F5B" w:rsidRPr="00D03A2B" w:rsidRDefault="00852F5B" w:rsidP="00D03A2B">
      <w:pPr>
        <w:pStyle w:val="Listaszerbekezds"/>
        <w:widowControl w:val="0"/>
        <w:numPr>
          <w:ilvl w:val="0"/>
          <w:numId w:val="15"/>
        </w:numPr>
        <w:autoSpaceDE w:val="0"/>
        <w:autoSpaceDN w:val="0"/>
        <w:spacing w:after="0" w:line="240" w:lineRule="auto"/>
        <w:ind w:left="709" w:hanging="425"/>
        <w:contextualSpacing w:val="0"/>
        <w:jc w:val="both"/>
        <w:rPr>
          <w:rFonts w:ascii="Times New Roman" w:hAnsi="Times New Roman" w:cs="Times New Roman"/>
          <w:color w:val="313131"/>
          <w:sz w:val="24"/>
          <w:szCs w:val="24"/>
        </w:rPr>
      </w:pPr>
      <w:r w:rsidRPr="00D03A2B">
        <w:rPr>
          <w:rFonts w:ascii="Times New Roman" w:hAnsi="Times New Roman" w:cs="Times New Roman"/>
          <w:color w:val="313131"/>
          <w:sz w:val="24"/>
          <w:szCs w:val="24"/>
        </w:rPr>
        <w:t>iDRAC Service Modul) karbantartása konfigurálása</w:t>
      </w:r>
    </w:p>
    <w:p w14:paraId="768832C7" w14:textId="77777777" w:rsidR="00852F5B" w:rsidRPr="00D03A2B" w:rsidRDefault="00852F5B" w:rsidP="00D03A2B">
      <w:pPr>
        <w:pStyle w:val="Listaszerbekezds"/>
        <w:widowControl w:val="0"/>
        <w:numPr>
          <w:ilvl w:val="0"/>
          <w:numId w:val="15"/>
        </w:numPr>
        <w:autoSpaceDE w:val="0"/>
        <w:autoSpaceDN w:val="0"/>
        <w:spacing w:after="0" w:line="240" w:lineRule="auto"/>
        <w:ind w:left="709" w:hanging="425"/>
        <w:contextualSpacing w:val="0"/>
        <w:jc w:val="both"/>
        <w:rPr>
          <w:rFonts w:ascii="Times New Roman" w:hAnsi="Times New Roman" w:cs="Times New Roman"/>
          <w:color w:val="313131"/>
          <w:sz w:val="24"/>
          <w:szCs w:val="24"/>
        </w:rPr>
      </w:pPr>
      <w:r w:rsidRPr="00D03A2B">
        <w:rPr>
          <w:rFonts w:ascii="Times New Roman" w:hAnsi="Times New Roman" w:cs="Times New Roman"/>
          <w:color w:val="313131"/>
          <w:sz w:val="24"/>
          <w:szCs w:val="24"/>
        </w:rPr>
        <w:t>IP címek nyilvántartása, kiosztása visszavétele, naplózása</w:t>
      </w:r>
    </w:p>
    <w:p w14:paraId="6210F85F" w14:textId="330E4359" w:rsidR="00852F5B" w:rsidRPr="00D03A2B" w:rsidRDefault="00852F5B" w:rsidP="00D03A2B">
      <w:pPr>
        <w:pStyle w:val="Listaszerbekezds"/>
        <w:widowControl w:val="0"/>
        <w:numPr>
          <w:ilvl w:val="0"/>
          <w:numId w:val="15"/>
        </w:numPr>
        <w:autoSpaceDE w:val="0"/>
        <w:autoSpaceDN w:val="0"/>
        <w:spacing w:after="0" w:line="240" w:lineRule="auto"/>
        <w:ind w:left="709" w:hanging="425"/>
        <w:contextualSpacing w:val="0"/>
        <w:jc w:val="both"/>
        <w:rPr>
          <w:rFonts w:ascii="Times New Roman" w:hAnsi="Times New Roman" w:cs="Times New Roman"/>
          <w:color w:val="313131"/>
          <w:sz w:val="24"/>
          <w:szCs w:val="24"/>
        </w:rPr>
      </w:pPr>
      <w:r w:rsidRPr="00D03A2B">
        <w:rPr>
          <w:rFonts w:ascii="Times New Roman" w:hAnsi="Times New Roman" w:cs="Times New Roman"/>
          <w:color w:val="313131"/>
          <w:sz w:val="24"/>
          <w:szCs w:val="24"/>
        </w:rPr>
        <w:t>nyomtatószerverek</w:t>
      </w:r>
      <w:r w:rsidR="00060E77" w:rsidRPr="00D03A2B">
        <w:rPr>
          <w:rFonts w:ascii="Times New Roman" w:hAnsi="Times New Roman" w:cs="Times New Roman"/>
          <w:color w:val="313131"/>
          <w:sz w:val="24"/>
          <w:szCs w:val="24"/>
        </w:rPr>
        <w:t xml:space="preserve"> </w:t>
      </w:r>
      <w:r w:rsidRPr="00D03A2B">
        <w:rPr>
          <w:rFonts w:ascii="Times New Roman" w:hAnsi="Times New Roman" w:cs="Times New Roman"/>
          <w:color w:val="313131"/>
          <w:sz w:val="24"/>
          <w:szCs w:val="24"/>
        </w:rPr>
        <w:t>konfigurálása,</w:t>
      </w:r>
      <w:r w:rsidRPr="00D03A2B">
        <w:rPr>
          <w:rFonts w:ascii="Times New Roman" w:hAnsi="Times New Roman" w:cs="Times New Roman"/>
          <w:color w:val="313131"/>
          <w:sz w:val="24"/>
          <w:szCs w:val="24"/>
        </w:rPr>
        <w:tab/>
        <w:t>nyilvántartása,</w:t>
      </w:r>
      <w:r w:rsidRPr="00D03A2B">
        <w:rPr>
          <w:rFonts w:ascii="Times New Roman" w:hAnsi="Times New Roman" w:cs="Times New Roman"/>
          <w:color w:val="313131"/>
          <w:sz w:val="24"/>
          <w:szCs w:val="24"/>
        </w:rPr>
        <w:tab/>
        <w:t>jogosultság</w:t>
      </w:r>
      <w:r w:rsidR="00060E77" w:rsidRPr="00D03A2B">
        <w:rPr>
          <w:rFonts w:ascii="Times New Roman" w:hAnsi="Times New Roman" w:cs="Times New Roman"/>
          <w:color w:val="313131"/>
          <w:sz w:val="24"/>
          <w:szCs w:val="24"/>
        </w:rPr>
        <w:t xml:space="preserve"> </w:t>
      </w:r>
      <w:r w:rsidRPr="00D03A2B">
        <w:rPr>
          <w:rFonts w:ascii="Times New Roman" w:hAnsi="Times New Roman" w:cs="Times New Roman"/>
          <w:color w:val="313131"/>
          <w:sz w:val="24"/>
          <w:szCs w:val="24"/>
        </w:rPr>
        <w:t>kiosztása visszavétele</w:t>
      </w:r>
    </w:p>
    <w:p w14:paraId="40154CEC" w14:textId="77777777" w:rsidR="00852F5B" w:rsidRPr="00D03A2B" w:rsidRDefault="00852F5B" w:rsidP="00D03A2B">
      <w:pPr>
        <w:pStyle w:val="Listaszerbekezds"/>
        <w:widowControl w:val="0"/>
        <w:numPr>
          <w:ilvl w:val="0"/>
          <w:numId w:val="15"/>
        </w:numPr>
        <w:autoSpaceDE w:val="0"/>
        <w:autoSpaceDN w:val="0"/>
        <w:spacing w:after="0" w:line="240" w:lineRule="auto"/>
        <w:ind w:left="709" w:hanging="425"/>
        <w:contextualSpacing w:val="0"/>
        <w:jc w:val="both"/>
        <w:rPr>
          <w:rFonts w:ascii="Times New Roman" w:hAnsi="Times New Roman" w:cs="Times New Roman"/>
          <w:color w:val="313131"/>
          <w:sz w:val="24"/>
          <w:szCs w:val="24"/>
        </w:rPr>
      </w:pPr>
      <w:r w:rsidRPr="00D03A2B">
        <w:rPr>
          <w:rFonts w:ascii="Times New Roman" w:hAnsi="Times New Roman" w:cs="Times New Roman"/>
          <w:color w:val="313131"/>
          <w:sz w:val="24"/>
          <w:szCs w:val="24"/>
        </w:rPr>
        <w:t>Operációs rendszer ellenőrzött frissítése</w:t>
      </w:r>
    </w:p>
    <w:p w14:paraId="0C34CF9B" w14:textId="77777777" w:rsidR="00852F5B" w:rsidRPr="00D03A2B" w:rsidRDefault="00852F5B" w:rsidP="00D03A2B">
      <w:pPr>
        <w:pStyle w:val="Listaszerbekezds"/>
        <w:widowControl w:val="0"/>
        <w:numPr>
          <w:ilvl w:val="0"/>
          <w:numId w:val="15"/>
        </w:numPr>
        <w:autoSpaceDE w:val="0"/>
        <w:autoSpaceDN w:val="0"/>
        <w:spacing w:after="0" w:line="240" w:lineRule="auto"/>
        <w:ind w:left="709" w:hanging="425"/>
        <w:contextualSpacing w:val="0"/>
        <w:jc w:val="both"/>
        <w:rPr>
          <w:rFonts w:ascii="Times New Roman" w:hAnsi="Times New Roman" w:cs="Times New Roman"/>
          <w:color w:val="313131"/>
          <w:sz w:val="24"/>
          <w:szCs w:val="24"/>
        </w:rPr>
      </w:pPr>
      <w:r w:rsidRPr="00D03A2B">
        <w:rPr>
          <w:rFonts w:ascii="Times New Roman" w:hAnsi="Times New Roman" w:cs="Times New Roman"/>
          <w:color w:val="313131"/>
          <w:sz w:val="24"/>
          <w:szCs w:val="24"/>
        </w:rPr>
        <w:t>Driverek, ellenőrzött frissítése</w:t>
      </w:r>
    </w:p>
    <w:p w14:paraId="610D26ED" w14:textId="77777777" w:rsidR="00852F5B" w:rsidRPr="00D03A2B" w:rsidRDefault="00852F5B" w:rsidP="00D03A2B">
      <w:pPr>
        <w:pStyle w:val="Listaszerbekezds"/>
        <w:widowControl w:val="0"/>
        <w:numPr>
          <w:ilvl w:val="0"/>
          <w:numId w:val="15"/>
        </w:numPr>
        <w:autoSpaceDE w:val="0"/>
        <w:autoSpaceDN w:val="0"/>
        <w:spacing w:after="0" w:line="240" w:lineRule="auto"/>
        <w:ind w:left="709" w:hanging="425"/>
        <w:contextualSpacing w:val="0"/>
        <w:jc w:val="both"/>
        <w:rPr>
          <w:rFonts w:ascii="Times New Roman" w:hAnsi="Times New Roman" w:cs="Times New Roman"/>
          <w:color w:val="313131"/>
          <w:sz w:val="24"/>
          <w:szCs w:val="24"/>
        </w:rPr>
      </w:pPr>
      <w:r w:rsidRPr="00D03A2B">
        <w:rPr>
          <w:rFonts w:ascii="Times New Roman" w:hAnsi="Times New Roman" w:cs="Times New Roman"/>
          <w:color w:val="313131"/>
          <w:sz w:val="24"/>
          <w:szCs w:val="24"/>
        </w:rPr>
        <w:t>Háttértár rendszer ellenőrzése, telítettségi, illtetve töredezettségi adatok figyelése, szükség esetén beavatkozás</w:t>
      </w:r>
    </w:p>
    <w:p w14:paraId="509B4616" w14:textId="77777777" w:rsidR="00852F5B" w:rsidRPr="00D03A2B" w:rsidRDefault="00852F5B" w:rsidP="00D03A2B">
      <w:pPr>
        <w:pStyle w:val="Listaszerbekezds"/>
        <w:widowControl w:val="0"/>
        <w:numPr>
          <w:ilvl w:val="0"/>
          <w:numId w:val="15"/>
        </w:numPr>
        <w:autoSpaceDE w:val="0"/>
        <w:autoSpaceDN w:val="0"/>
        <w:spacing w:after="0" w:line="240" w:lineRule="auto"/>
        <w:ind w:left="709" w:hanging="425"/>
        <w:contextualSpacing w:val="0"/>
        <w:jc w:val="both"/>
        <w:rPr>
          <w:rFonts w:ascii="Times New Roman" w:hAnsi="Times New Roman" w:cs="Times New Roman"/>
          <w:color w:val="313131"/>
          <w:sz w:val="24"/>
          <w:szCs w:val="24"/>
        </w:rPr>
      </w:pPr>
      <w:r w:rsidRPr="00D03A2B">
        <w:rPr>
          <w:rFonts w:ascii="Times New Roman" w:hAnsi="Times New Roman" w:cs="Times New Roman"/>
          <w:color w:val="313131"/>
          <w:sz w:val="24"/>
          <w:szCs w:val="24"/>
        </w:rPr>
        <w:t>Hálózati alrendszer monitorozása, gyanús forgalmak felderítése, kiszűrése</w:t>
      </w:r>
    </w:p>
    <w:p w14:paraId="6FDC9AB9" w14:textId="77777777" w:rsidR="00852F5B" w:rsidRPr="00D03A2B" w:rsidRDefault="00852F5B" w:rsidP="00D03A2B">
      <w:pPr>
        <w:pStyle w:val="Listaszerbekezds"/>
        <w:widowControl w:val="0"/>
        <w:numPr>
          <w:ilvl w:val="0"/>
          <w:numId w:val="15"/>
        </w:numPr>
        <w:autoSpaceDE w:val="0"/>
        <w:autoSpaceDN w:val="0"/>
        <w:spacing w:after="0" w:line="240" w:lineRule="auto"/>
        <w:ind w:left="709" w:hanging="425"/>
        <w:contextualSpacing w:val="0"/>
        <w:jc w:val="both"/>
        <w:rPr>
          <w:rFonts w:ascii="Times New Roman" w:hAnsi="Times New Roman" w:cs="Times New Roman"/>
          <w:color w:val="313131"/>
          <w:sz w:val="24"/>
          <w:szCs w:val="24"/>
        </w:rPr>
      </w:pPr>
      <w:r w:rsidRPr="00D03A2B">
        <w:rPr>
          <w:rFonts w:ascii="Times New Roman" w:hAnsi="Times New Roman" w:cs="Times New Roman"/>
          <w:color w:val="313131"/>
          <w:sz w:val="24"/>
          <w:szCs w:val="24"/>
        </w:rPr>
        <w:t>Jogosultságok beállítása, módosítása, törlése</w:t>
      </w:r>
    </w:p>
    <w:p w14:paraId="7D289826" w14:textId="437A2F3F" w:rsidR="00852F5B" w:rsidRPr="00D03A2B" w:rsidRDefault="00852F5B" w:rsidP="00D03A2B">
      <w:pPr>
        <w:pStyle w:val="Listaszerbekezds"/>
        <w:widowControl w:val="0"/>
        <w:numPr>
          <w:ilvl w:val="0"/>
          <w:numId w:val="15"/>
        </w:numPr>
        <w:autoSpaceDE w:val="0"/>
        <w:autoSpaceDN w:val="0"/>
        <w:spacing w:after="0" w:line="240" w:lineRule="auto"/>
        <w:ind w:left="709" w:hanging="425"/>
        <w:contextualSpacing w:val="0"/>
        <w:jc w:val="both"/>
        <w:rPr>
          <w:rFonts w:ascii="Times New Roman" w:hAnsi="Times New Roman" w:cs="Times New Roman"/>
          <w:color w:val="313131"/>
          <w:sz w:val="24"/>
          <w:szCs w:val="24"/>
        </w:rPr>
      </w:pPr>
      <w:r w:rsidRPr="00D03A2B">
        <w:rPr>
          <w:rFonts w:ascii="Times New Roman" w:hAnsi="Times New Roman" w:cs="Times New Roman"/>
          <w:color w:val="313131"/>
          <w:sz w:val="24"/>
          <w:szCs w:val="24"/>
        </w:rPr>
        <w:t>Exchange</w:t>
      </w:r>
      <w:r w:rsidR="00060E77" w:rsidRPr="00D03A2B">
        <w:rPr>
          <w:rFonts w:ascii="Times New Roman" w:hAnsi="Times New Roman" w:cs="Times New Roman"/>
          <w:color w:val="313131"/>
          <w:sz w:val="24"/>
          <w:szCs w:val="24"/>
        </w:rPr>
        <w:t xml:space="preserve"> </w:t>
      </w:r>
      <w:r w:rsidRPr="00D03A2B">
        <w:rPr>
          <w:rFonts w:ascii="Times New Roman" w:hAnsi="Times New Roman" w:cs="Times New Roman"/>
          <w:color w:val="313131"/>
          <w:sz w:val="24"/>
          <w:szCs w:val="24"/>
        </w:rPr>
        <w:t>adatbázisainak</w:t>
      </w:r>
      <w:r w:rsidR="00060E77" w:rsidRPr="00D03A2B">
        <w:rPr>
          <w:rFonts w:ascii="Times New Roman" w:hAnsi="Times New Roman" w:cs="Times New Roman"/>
          <w:color w:val="313131"/>
          <w:sz w:val="24"/>
          <w:szCs w:val="24"/>
        </w:rPr>
        <w:t xml:space="preserve"> </w:t>
      </w:r>
      <w:r w:rsidRPr="00D03A2B">
        <w:rPr>
          <w:rFonts w:ascii="Times New Roman" w:hAnsi="Times New Roman" w:cs="Times New Roman"/>
          <w:color w:val="313131"/>
          <w:sz w:val="24"/>
          <w:szCs w:val="24"/>
        </w:rPr>
        <w:t>rendszeres</w:t>
      </w:r>
      <w:r w:rsidR="00060E77" w:rsidRPr="00D03A2B">
        <w:rPr>
          <w:rFonts w:ascii="Times New Roman" w:hAnsi="Times New Roman" w:cs="Times New Roman"/>
          <w:color w:val="313131"/>
          <w:sz w:val="24"/>
          <w:szCs w:val="24"/>
        </w:rPr>
        <w:t xml:space="preserve"> </w:t>
      </w:r>
      <w:r w:rsidRPr="00D03A2B">
        <w:rPr>
          <w:rFonts w:ascii="Times New Roman" w:hAnsi="Times New Roman" w:cs="Times New Roman"/>
          <w:color w:val="313131"/>
          <w:sz w:val="24"/>
          <w:szCs w:val="24"/>
        </w:rPr>
        <w:t>ellenőrzése,</w:t>
      </w:r>
      <w:r w:rsidR="00060E77" w:rsidRPr="00D03A2B">
        <w:rPr>
          <w:rFonts w:ascii="Times New Roman" w:hAnsi="Times New Roman" w:cs="Times New Roman"/>
          <w:color w:val="313131"/>
          <w:sz w:val="24"/>
          <w:szCs w:val="24"/>
        </w:rPr>
        <w:t xml:space="preserve"> </w:t>
      </w:r>
      <w:r w:rsidRPr="00D03A2B">
        <w:rPr>
          <w:rFonts w:ascii="Times New Roman" w:hAnsi="Times New Roman" w:cs="Times New Roman"/>
          <w:color w:val="313131"/>
          <w:sz w:val="24"/>
          <w:szCs w:val="24"/>
        </w:rPr>
        <w:t>ciklikusan</w:t>
      </w:r>
      <w:r w:rsidR="00060E77" w:rsidRPr="00D03A2B">
        <w:rPr>
          <w:rFonts w:ascii="Times New Roman" w:hAnsi="Times New Roman" w:cs="Times New Roman"/>
          <w:color w:val="313131"/>
          <w:sz w:val="24"/>
          <w:szCs w:val="24"/>
        </w:rPr>
        <w:t xml:space="preserve"> </w:t>
      </w:r>
      <w:r w:rsidRPr="00D03A2B">
        <w:rPr>
          <w:rFonts w:ascii="Times New Roman" w:hAnsi="Times New Roman" w:cs="Times New Roman"/>
          <w:color w:val="313131"/>
          <w:sz w:val="24"/>
          <w:szCs w:val="24"/>
        </w:rPr>
        <w:t>offline töredezettség mentesítése, javítása újraindexelése</w:t>
      </w:r>
    </w:p>
    <w:p w14:paraId="1961EE35" w14:textId="77777777" w:rsidR="00852F5B" w:rsidRPr="00D03A2B" w:rsidRDefault="00852F5B" w:rsidP="00D03A2B">
      <w:pPr>
        <w:pStyle w:val="Listaszerbekezds"/>
        <w:widowControl w:val="0"/>
        <w:numPr>
          <w:ilvl w:val="0"/>
          <w:numId w:val="15"/>
        </w:numPr>
        <w:autoSpaceDE w:val="0"/>
        <w:autoSpaceDN w:val="0"/>
        <w:spacing w:after="0" w:line="240" w:lineRule="auto"/>
        <w:ind w:left="709" w:hanging="425"/>
        <w:contextualSpacing w:val="0"/>
        <w:jc w:val="both"/>
        <w:rPr>
          <w:rFonts w:ascii="Times New Roman" w:hAnsi="Times New Roman" w:cs="Times New Roman"/>
          <w:color w:val="313131"/>
          <w:sz w:val="24"/>
          <w:szCs w:val="24"/>
        </w:rPr>
      </w:pPr>
      <w:r w:rsidRPr="00D03A2B">
        <w:rPr>
          <w:rFonts w:ascii="Times New Roman" w:hAnsi="Times New Roman" w:cs="Times New Roman"/>
          <w:color w:val="313131"/>
          <w:sz w:val="24"/>
          <w:szCs w:val="24"/>
        </w:rPr>
        <w:t>AD karbantartása</w:t>
      </w:r>
    </w:p>
    <w:p w14:paraId="5CFC193B" w14:textId="77777777" w:rsidR="00852F5B" w:rsidRPr="00D03A2B" w:rsidRDefault="00852F5B" w:rsidP="00D03A2B">
      <w:pPr>
        <w:pStyle w:val="Listaszerbekezds"/>
        <w:widowControl w:val="0"/>
        <w:numPr>
          <w:ilvl w:val="0"/>
          <w:numId w:val="15"/>
        </w:numPr>
        <w:autoSpaceDE w:val="0"/>
        <w:autoSpaceDN w:val="0"/>
        <w:spacing w:after="0" w:line="240" w:lineRule="auto"/>
        <w:ind w:left="709" w:hanging="425"/>
        <w:contextualSpacing w:val="0"/>
        <w:jc w:val="both"/>
        <w:rPr>
          <w:rFonts w:ascii="Times New Roman" w:hAnsi="Times New Roman" w:cs="Times New Roman"/>
          <w:color w:val="313131"/>
          <w:sz w:val="24"/>
          <w:szCs w:val="24"/>
        </w:rPr>
      </w:pPr>
      <w:r w:rsidRPr="00D03A2B">
        <w:rPr>
          <w:rFonts w:ascii="Times New Roman" w:hAnsi="Times New Roman" w:cs="Times New Roman"/>
          <w:color w:val="313131"/>
          <w:sz w:val="24"/>
          <w:szCs w:val="24"/>
        </w:rPr>
        <w:t>DOMAIN változásainak átvezetése</w:t>
      </w:r>
    </w:p>
    <w:p w14:paraId="4E60CC31" w14:textId="77777777" w:rsidR="00852F5B" w:rsidRPr="00D03A2B" w:rsidRDefault="00852F5B" w:rsidP="00D03A2B">
      <w:pPr>
        <w:pStyle w:val="Listaszerbekezds"/>
        <w:widowControl w:val="0"/>
        <w:numPr>
          <w:ilvl w:val="0"/>
          <w:numId w:val="15"/>
        </w:numPr>
        <w:autoSpaceDE w:val="0"/>
        <w:autoSpaceDN w:val="0"/>
        <w:spacing w:after="0" w:line="240" w:lineRule="auto"/>
        <w:ind w:left="709" w:hanging="425"/>
        <w:contextualSpacing w:val="0"/>
        <w:jc w:val="both"/>
        <w:rPr>
          <w:rFonts w:ascii="Times New Roman" w:hAnsi="Times New Roman" w:cs="Times New Roman"/>
          <w:color w:val="313131"/>
          <w:sz w:val="24"/>
          <w:szCs w:val="24"/>
        </w:rPr>
      </w:pPr>
      <w:r w:rsidRPr="00D03A2B">
        <w:rPr>
          <w:rFonts w:ascii="Times New Roman" w:hAnsi="Times New Roman" w:cs="Times New Roman"/>
          <w:color w:val="313131"/>
          <w:sz w:val="24"/>
          <w:szCs w:val="24"/>
        </w:rPr>
        <w:t>Max. 25 felhasználóadatainak kezelése, postafiókok kezelése</w:t>
      </w:r>
    </w:p>
    <w:p w14:paraId="728652E2" w14:textId="77777777" w:rsidR="00852F5B" w:rsidRPr="00D03A2B" w:rsidRDefault="00852F5B" w:rsidP="00D03A2B">
      <w:pPr>
        <w:pStyle w:val="Listaszerbekezds"/>
        <w:widowControl w:val="0"/>
        <w:numPr>
          <w:ilvl w:val="0"/>
          <w:numId w:val="15"/>
        </w:numPr>
        <w:autoSpaceDE w:val="0"/>
        <w:autoSpaceDN w:val="0"/>
        <w:spacing w:after="0" w:line="240" w:lineRule="auto"/>
        <w:ind w:left="709" w:hanging="425"/>
        <w:contextualSpacing w:val="0"/>
        <w:jc w:val="both"/>
        <w:rPr>
          <w:rFonts w:ascii="Times New Roman" w:hAnsi="Times New Roman" w:cs="Times New Roman"/>
          <w:color w:val="313131"/>
          <w:sz w:val="24"/>
          <w:szCs w:val="24"/>
        </w:rPr>
      </w:pPr>
      <w:r w:rsidRPr="00D03A2B">
        <w:rPr>
          <w:rFonts w:ascii="Times New Roman" w:hAnsi="Times New Roman" w:cs="Times New Roman"/>
          <w:color w:val="313131"/>
          <w:sz w:val="24"/>
          <w:szCs w:val="24"/>
        </w:rPr>
        <w:t>IIS web szerver karbantartása, cache területeinek monitorozása</w:t>
      </w:r>
    </w:p>
    <w:p w14:paraId="26269533" w14:textId="77777777" w:rsidR="00852F5B" w:rsidRPr="00D03A2B" w:rsidRDefault="00852F5B" w:rsidP="00D03A2B">
      <w:pPr>
        <w:pStyle w:val="Listaszerbekezds"/>
        <w:widowControl w:val="0"/>
        <w:numPr>
          <w:ilvl w:val="0"/>
          <w:numId w:val="15"/>
        </w:numPr>
        <w:autoSpaceDE w:val="0"/>
        <w:autoSpaceDN w:val="0"/>
        <w:spacing w:after="0" w:line="240" w:lineRule="auto"/>
        <w:ind w:left="709" w:hanging="425"/>
        <w:contextualSpacing w:val="0"/>
        <w:jc w:val="both"/>
        <w:rPr>
          <w:rFonts w:ascii="Times New Roman" w:hAnsi="Times New Roman" w:cs="Times New Roman"/>
          <w:color w:val="313131"/>
          <w:sz w:val="24"/>
          <w:szCs w:val="24"/>
        </w:rPr>
      </w:pPr>
      <w:r w:rsidRPr="00D03A2B">
        <w:rPr>
          <w:rFonts w:ascii="Times New Roman" w:hAnsi="Times New Roman" w:cs="Times New Roman"/>
          <w:color w:val="313131"/>
          <w:sz w:val="24"/>
          <w:szCs w:val="24"/>
        </w:rPr>
        <w:t>OWA környezet működtetése</w:t>
      </w:r>
    </w:p>
    <w:p w14:paraId="31368AFD" w14:textId="77777777" w:rsidR="00852F5B" w:rsidRPr="00D03A2B" w:rsidRDefault="00852F5B" w:rsidP="00D03A2B">
      <w:pPr>
        <w:pStyle w:val="Listaszerbekezds"/>
        <w:widowControl w:val="0"/>
        <w:numPr>
          <w:ilvl w:val="0"/>
          <w:numId w:val="15"/>
        </w:numPr>
        <w:autoSpaceDE w:val="0"/>
        <w:autoSpaceDN w:val="0"/>
        <w:spacing w:after="0" w:line="240" w:lineRule="auto"/>
        <w:ind w:left="709" w:hanging="425"/>
        <w:contextualSpacing w:val="0"/>
        <w:jc w:val="both"/>
        <w:rPr>
          <w:rFonts w:ascii="Times New Roman" w:hAnsi="Times New Roman" w:cs="Times New Roman"/>
          <w:color w:val="313131"/>
          <w:sz w:val="24"/>
          <w:szCs w:val="24"/>
        </w:rPr>
      </w:pPr>
      <w:r w:rsidRPr="00D03A2B">
        <w:rPr>
          <w:rFonts w:ascii="Times New Roman" w:hAnsi="Times New Roman" w:cs="Times New Roman"/>
          <w:color w:val="313131"/>
          <w:sz w:val="24"/>
          <w:szCs w:val="24"/>
        </w:rPr>
        <w:t>OWA megfelelő biztonsági metódusainak beállítása (https, reverse proxy, autentikált SMTP, stb.)</w:t>
      </w:r>
    </w:p>
    <w:p w14:paraId="147ECE00" w14:textId="77777777" w:rsidR="00852F5B" w:rsidRPr="00D03A2B" w:rsidRDefault="00852F5B" w:rsidP="00D03A2B">
      <w:pPr>
        <w:pStyle w:val="Listaszerbekezds"/>
        <w:widowControl w:val="0"/>
        <w:numPr>
          <w:ilvl w:val="0"/>
          <w:numId w:val="15"/>
        </w:numPr>
        <w:autoSpaceDE w:val="0"/>
        <w:autoSpaceDN w:val="0"/>
        <w:spacing w:after="0" w:line="240" w:lineRule="auto"/>
        <w:ind w:left="709" w:hanging="425"/>
        <w:contextualSpacing w:val="0"/>
        <w:jc w:val="both"/>
        <w:rPr>
          <w:rFonts w:ascii="Times New Roman" w:hAnsi="Times New Roman" w:cs="Times New Roman"/>
          <w:color w:val="313131"/>
          <w:sz w:val="24"/>
          <w:szCs w:val="24"/>
        </w:rPr>
      </w:pPr>
      <w:r w:rsidRPr="00D03A2B">
        <w:rPr>
          <w:rFonts w:ascii="Times New Roman" w:hAnsi="Times New Roman" w:cs="Times New Roman"/>
          <w:color w:val="313131"/>
          <w:sz w:val="24"/>
          <w:szCs w:val="24"/>
        </w:rPr>
        <w:t>A rendszerek kiadott frissítéseinek telepítése</w:t>
      </w:r>
    </w:p>
    <w:p w14:paraId="5FB1916B" w14:textId="77777777" w:rsidR="00852F5B" w:rsidRPr="00D03A2B" w:rsidRDefault="00852F5B" w:rsidP="00D03A2B">
      <w:pPr>
        <w:pStyle w:val="Listaszerbekezds"/>
        <w:widowControl w:val="0"/>
        <w:numPr>
          <w:ilvl w:val="0"/>
          <w:numId w:val="15"/>
        </w:numPr>
        <w:autoSpaceDE w:val="0"/>
        <w:autoSpaceDN w:val="0"/>
        <w:spacing w:after="0" w:line="240" w:lineRule="auto"/>
        <w:ind w:left="709" w:hanging="425"/>
        <w:contextualSpacing w:val="0"/>
        <w:jc w:val="both"/>
        <w:rPr>
          <w:rFonts w:ascii="Times New Roman" w:hAnsi="Times New Roman" w:cs="Times New Roman"/>
          <w:color w:val="313131"/>
          <w:sz w:val="24"/>
          <w:szCs w:val="24"/>
        </w:rPr>
      </w:pPr>
      <w:r w:rsidRPr="00D03A2B">
        <w:rPr>
          <w:rFonts w:ascii="Times New Roman" w:hAnsi="Times New Roman" w:cs="Times New Roman"/>
          <w:color w:val="313131"/>
          <w:sz w:val="24"/>
          <w:szCs w:val="24"/>
        </w:rPr>
        <w:t>Víruskereső telepítése, konfigurálása, riasztásainak rendszeres figyelése, szükséges beavatkozás elvégzése</w:t>
      </w:r>
    </w:p>
    <w:p w14:paraId="3A249149" w14:textId="77777777" w:rsidR="00852F5B" w:rsidRPr="00D03A2B" w:rsidRDefault="00852F5B" w:rsidP="00D03A2B">
      <w:pPr>
        <w:pStyle w:val="Listaszerbekezds"/>
        <w:widowControl w:val="0"/>
        <w:numPr>
          <w:ilvl w:val="0"/>
          <w:numId w:val="15"/>
        </w:numPr>
        <w:autoSpaceDE w:val="0"/>
        <w:autoSpaceDN w:val="0"/>
        <w:spacing w:after="0" w:line="240" w:lineRule="auto"/>
        <w:ind w:left="709" w:hanging="425"/>
        <w:contextualSpacing w:val="0"/>
        <w:jc w:val="both"/>
        <w:rPr>
          <w:rFonts w:ascii="Times New Roman" w:hAnsi="Times New Roman" w:cs="Times New Roman"/>
          <w:color w:val="313131"/>
          <w:sz w:val="24"/>
          <w:szCs w:val="24"/>
        </w:rPr>
      </w:pPr>
      <w:r w:rsidRPr="00D03A2B">
        <w:rPr>
          <w:rFonts w:ascii="Times New Roman" w:hAnsi="Times New Roman" w:cs="Times New Roman"/>
          <w:color w:val="313131"/>
          <w:sz w:val="24"/>
          <w:szCs w:val="24"/>
        </w:rPr>
        <w:t>Víruskereső rendszerben lévő csoportok karbantartása</w:t>
      </w:r>
    </w:p>
    <w:p w14:paraId="27E66813" w14:textId="77777777" w:rsidR="00852F5B" w:rsidRPr="00D03A2B" w:rsidRDefault="00852F5B" w:rsidP="00D03A2B">
      <w:pPr>
        <w:pStyle w:val="Listaszerbekezds"/>
        <w:widowControl w:val="0"/>
        <w:numPr>
          <w:ilvl w:val="0"/>
          <w:numId w:val="15"/>
        </w:numPr>
        <w:autoSpaceDE w:val="0"/>
        <w:autoSpaceDN w:val="0"/>
        <w:spacing w:after="0" w:line="240" w:lineRule="auto"/>
        <w:ind w:left="709" w:hanging="425"/>
        <w:contextualSpacing w:val="0"/>
        <w:jc w:val="both"/>
        <w:rPr>
          <w:rFonts w:ascii="Times New Roman" w:hAnsi="Times New Roman" w:cs="Times New Roman"/>
          <w:color w:val="313131"/>
          <w:sz w:val="24"/>
          <w:szCs w:val="24"/>
        </w:rPr>
      </w:pPr>
      <w:r w:rsidRPr="00D03A2B">
        <w:rPr>
          <w:rFonts w:ascii="Times New Roman" w:hAnsi="Times New Roman" w:cs="Times New Roman"/>
          <w:color w:val="313131"/>
          <w:sz w:val="24"/>
          <w:szCs w:val="24"/>
        </w:rPr>
        <w:t>WSUS működésének ellenőrzése, esetleges hibák kiküszöbölése</w:t>
      </w:r>
    </w:p>
    <w:p w14:paraId="4D33707A" w14:textId="77777777" w:rsidR="00852F5B" w:rsidRPr="00D03A2B" w:rsidRDefault="00852F5B" w:rsidP="00D03A2B">
      <w:pPr>
        <w:pStyle w:val="Listaszerbekezds"/>
        <w:widowControl w:val="0"/>
        <w:numPr>
          <w:ilvl w:val="0"/>
          <w:numId w:val="15"/>
        </w:numPr>
        <w:autoSpaceDE w:val="0"/>
        <w:autoSpaceDN w:val="0"/>
        <w:spacing w:after="0" w:line="240" w:lineRule="auto"/>
        <w:ind w:left="709" w:hanging="425"/>
        <w:contextualSpacing w:val="0"/>
        <w:jc w:val="both"/>
        <w:rPr>
          <w:rFonts w:ascii="Times New Roman" w:hAnsi="Times New Roman" w:cs="Times New Roman"/>
          <w:color w:val="313131"/>
          <w:sz w:val="24"/>
          <w:szCs w:val="24"/>
        </w:rPr>
      </w:pPr>
      <w:r w:rsidRPr="00D03A2B">
        <w:rPr>
          <w:rFonts w:ascii="Times New Roman" w:hAnsi="Times New Roman" w:cs="Times New Roman"/>
          <w:color w:val="313131"/>
          <w:sz w:val="24"/>
          <w:szCs w:val="24"/>
        </w:rPr>
        <w:t>Time szinkron monitorozása</w:t>
      </w:r>
    </w:p>
    <w:p w14:paraId="496ECE6A" w14:textId="77777777" w:rsidR="00852F5B" w:rsidRPr="00D03A2B" w:rsidRDefault="00852F5B" w:rsidP="00D03A2B">
      <w:pPr>
        <w:pStyle w:val="Listaszerbekezds"/>
        <w:widowControl w:val="0"/>
        <w:numPr>
          <w:ilvl w:val="0"/>
          <w:numId w:val="15"/>
        </w:numPr>
        <w:autoSpaceDE w:val="0"/>
        <w:autoSpaceDN w:val="0"/>
        <w:spacing w:after="0" w:line="240" w:lineRule="auto"/>
        <w:ind w:left="709" w:hanging="425"/>
        <w:contextualSpacing w:val="0"/>
        <w:jc w:val="both"/>
        <w:rPr>
          <w:rFonts w:ascii="Times New Roman" w:hAnsi="Times New Roman" w:cs="Times New Roman"/>
          <w:color w:val="313131"/>
          <w:sz w:val="24"/>
          <w:szCs w:val="24"/>
        </w:rPr>
      </w:pPr>
      <w:r w:rsidRPr="00D03A2B">
        <w:rPr>
          <w:rFonts w:ascii="Times New Roman" w:hAnsi="Times New Roman" w:cs="Times New Roman"/>
          <w:color w:val="313131"/>
          <w:sz w:val="24"/>
          <w:szCs w:val="24"/>
        </w:rPr>
        <w:t>Router ellenőrzése, naplóinak vizsgálata, támadási események vizsgálata</w:t>
      </w:r>
    </w:p>
    <w:p w14:paraId="3AF18709" w14:textId="77777777" w:rsidR="00852F5B" w:rsidRPr="00D03A2B" w:rsidRDefault="00852F5B" w:rsidP="00D03A2B">
      <w:pPr>
        <w:pStyle w:val="Listaszerbekezds"/>
        <w:widowControl w:val="0"/>
        <w:numPr>
          <w:ilvl w:val="0"/>
          <w:numId w:val="15"/>
        </w:numPr>
        <w:autoSpaceDE w:val="0"/>
        <w:autoSpaceDN w:val="0"/>
        <w:spacing w:after="0" w:line="240" w:lineRule="auto"/>
        <w:ind w:left="709" w:hanging="425"/>
        <w:contextualSpacing w:val="0"/>
        <w:jc w:val="both"/>
        <w:rPr>
          <w:rFonts w:ascii="Times New Roman" w:hAnsi="Times New Roman" w:cs="Times New Roman"/>
          <w:color w:val="313131"/>
          <w:sz w:val="24"/>
          <w:szCs w:val="24"/>
        </w:rPr>
      </w:pPr>
      <w:r w:rsidRPr="00D03A2B">
        <w:rPr>
          <w:rFonts w:ascii="Times New Roman" w:hAnsi="Times New Roman" w:cs="Times New Roman"/>
          <w:color w:val="313131"/>
          <w:sz w:val="24"/>
          <w:szCs w:val="24"/>
        </w:rPr>
        <w:t>Tűzfal szabályok karbantartása</w:t>
      </w:r>
    </w:p>
    <w:p w14:paraId="5ED62588" w14:textId="200C802B" w:rsidR="00852F5B" w:rsidRPr="00D03A2B" w:rsidRDefault="00852F5B" w:rsidP="00D03A2B">
      <w:pPr>
        <w:pStyle w:val="Listaszerbekezds"/>
        <w:widowControl w:val="0"/>
        <w:numPr>
          <w:ilvl w:val="0"/>
          <w:numId w:val="15"/>
        </w:numPr>
        <w:autoSpaceDE w:val="0"/>
        <w:autoSpaceDN w:val="0"/>
        <w:spacing w:after="0" w:line="240" w:lineRule="auto"/>
        <w:ind w:left="709" w:hanging="425"/>
        <w:contextualSpacing w:val="0"/>
        <w:jc w:val="both"/>
        <w:rPr>
          <w:rFonts w:ascii="Times New Roman" w:hAnsi="Times New Roman" w:cs="Times New Roman"/>
          <w:color w:val="313131"/>
          <w:sz w:val="24"/>
          <w:szCs w:val="24"/>
        </w:rPr>
      </w:pPr>
      <w:r w:rsidRPr="00D03A2B">
        <w:rPr>
          <w:rFonts w:ascii="Times New Roman" w:hAnsi="Times New Roman" w:cs="Times New Roman"/>
          <w:color w:val="313131"/>
          <w:sz w:val="24"/>
          <w:szCs w:val="24"/>
        </w:rPr>
        <w:t>Távoli elérések karbantartása (VPN)</w:t>
      </w:r>
    </w:p>
    <w:p w14:paraId="33A65687" w14:textId="41735017" w:rsidR="00852F5B" w:rsidRPr="00D03A2B" w:rsidRDefault="00852F5B" w:rsidP="00D03A2B">
      <w:pPr>
        <w:pStyle w:val="Listaszerbekezds"/>
        <w:widowControl w:val="0"/>
        <w:numPr>
          <w:ilvl w:val="0"/>
          <w:numId w:val="15"/>
        </w:numPr>
        <w:autoSpaceDE w:val="0"/>
        <w:autoSpaceDN w:val="0"/>
        <w:spacing w:after="0" w:line="240" w:lineRule="auto"/>
        <w:ind w:left="709" w:hanging="425"/>
        <w:contextualSpacing w:val="0"/>
        <w:jc w:val="both"/>
        <w:rPr>
          <w:rFonts w:ascii="Times New Roman" w:hAnsi="Times New Roman" w:cs="Times New Roman"/>
          <w:color w:val="313131"/>
          <w:sz w:val="24"/>
          <w:szCs w:val="24"/>
        </w:rPr>
      </w:pPr>
      <w:r w:rsidRPr="00D03A2B">
        <w:rPr>
          <w:rFonts w:ascii="Times New Roman" w:hAnsi="Times New Roman" w:cs="Times New Roman"/>
          <w:color w:val="313131"/>
          <w:sz w:val="24"/>
          <w:szCs w:val="24"/>
        </w:rPr>
        <w:t>Futó éjszakai rendszerek karbantartása (job, időzítések, on-line mentések, ciklikus off-line mentések)</w:t>
      </w:r>
    </w:p>
    <w:p w14:paraId="0F524B9E" w14:textId="77777777" w:rsidR="00852F5B" w:rsidRPr="00D03A2B" w:rsidRDefault="00852F5B" w:rsidP="00D03A2B">
      <w:pPr>
        <w:pStyle w:val="Listaszerbekezds"/>
        <w:widowControl w:val="0"/>
        <w:numPr>
          <w:ilvl w:val="0"/>
          <w:numId w:val="15"/>
        </w:numPr>
        <w:autoSpaceDE w:val="0"/>
        <w:autoSpaceDN w:val="0"/>
        <w:spacing w:after="0" w:line="240" w:lineRule="auto"/>
        <w:ind w:left="709" w:hanging="425"/>
        <w:contextualSpacing w:val="0"/>
        <w:jc w:val="both"/>
        <w:rPr>
          <w:rFonts w:ascii="Times New Roman" w:hAnsi="Times New Roman" w:cs="Times New Roman"/>
          <w:color w:val="313131"/>
          <w:sz w:val="24"/>
          <w:szCs w:val="24"/>
        </w:rPr>
      </w:pPr>
      <w:r w:rsidRPr="00D03A2B">
        <w:rPr>
          <w:rFonts w:ascii="Times New Roman" w:hAnsi="Times New Roman" w:cs="Times New Roman"/>
          <w:color w:val="313131"/>
          <w:sz w:val="24"/>
          <w:szCs w:val="24"/>
        </w:rPr>
        <w:t>Mentések ellenőrzése (mentési próba visszatöltéssel)</w:t>
      </w:r>
    </w:p>
    <w:p w14:paraId="632BA651" w14:textId="77777777" w:rsidR="00852F5B" w:rsidRPr="00D03A2B" w:rsidRDefault="00852F5B" w:rsidP="00D03A2B">
      <w:pPr>
        <w:pStyle w:val="Listaszerbekezds"/>
        <w:widowControl w:val="0"/>
        <w:numPr>
          <w:ilvl w:val="1"/>
          <w:numId w:val="14"/>
        </w:numPr>
        <w:autoSpaceDE w:val="0"/>
        <w:autoSpaceDN w:val="0"/>
        <w:spacing w:after="0" w:line="275" w:lineRule="exact"/>
        <w:ind w:left="709" w:firstLine="0"/>
        <w:contextualSpacing w:val="0"/>
        <w:jc w:val="both"/>
        <w:rPr>
          <w:rFonts w:ascii="Times New Roman" w:hAnsi="Times New Roman" w:cs="Times New Roman"/>
          <w:sz w:val="24"/>
          <w:szCs w:val="24"/>
        </w:rPr>
      </w:pPr>
      <w:r w:rsidRPr="00D03A2B">
        <w:rPr>
          <w:rFonts w:ascii="Times New Roman" w:hAnsi="Times New Roman" w:cs="Times New Roman"/>
          <w:color w:val="383838"/>
          <w:sz w:val="24"/>
          <w:szCs w:val="24"/>
        </w:rPr>
        <w:t>Saját TQM rendszer riasztásai esetén azonnali reakció</w:t>
      </w:r>
      <w:r w:rsidRPr="00D03A2B">
        <w:rPr>
          <w:rFonts w:ascii="Times New Roman" w:hAnsi="Times New Roman" w:cs="Times New Roman"/>
          <w:color w:val="383838"/>
          <w:spacing w:val="39"/>
          <w:sz w:val="24"/>
          <w:szCs w:val="24"/>
        </w:rPr>
        <w:t xml:space="preserve"> </w:t>
      </w:r>
      <w:r w:rsidRPr="00D03A2B">
        <w:rPr>
          <w:rFonts w:ascii="Times New Roman" w:hAnsi="Times New Roman" w:cs="Times New Roman"/>
          <w:color w:val="383838"/>
          <w:sz w:val="24"/>
          <w:szCs w:val="24"/>
        </w:rPr>
        <w:t>(NAGIOS)</w:t>
      </w:r>
    </w:p>
    <w:p w14:paraId="1C985AED" w14:textId="77777777" w:rsidR="00852F5B" w:rsidRPr="00D03A2B" w:rsidRDefault="00852F5B" w:rsidP="00D03A2B">
      <w:pPr>
        <w:pStyle w:val="Listaszerbekezds"/>
        <w:widowControl w:val="0"/>
        <w:numPr>
          <w:ilvl w:val="1"/>
          <w:numId w:val="14"/>
        </w:numPr>
        <w:autoSpaceDE w:val="0"/>
        <w:autoSpaceDN w:val="0"/>
        <w:spacing w:before="3" w:after="0" w:line="275" w:lineRule="exact"/>
        <w:ind w:left="709" w:firstLine="0"/>
        <w:contextualSpacing w:val="0"/>
        <w:jc w:val="both"/>
        <w:rPr>
          <w:rFonts w:ascii="Times New Roman" w:hAnsi="Times New Roman" w:cs="Times New Roman"/>
          <w:sz w:val="24"/>
          <w:szCs w:val="24"/>
        </w:rPr>
      </w:pPr>
      <w:r w:rsidRPr="00D03A2B">
        <w:rPr>
          <w:rFonts w:ascii="Times New Roman" w:hAnsi="Times New Roman" w:cs="Times New Roman"/>
          <w:color w:val="383838"/>
          <w:sz w:val="24"/>
          <w:szCs w:val="24"/>
        </w:rPr>
        <w:t>Smookeping rendszer és erőforrásfigyelő rendszer</w:t>
      </w:r>
      <w:r w:rsidRPr="00D03A2B">
        <w:rPr>
          <w:rFonts w:ascii="Times New Roman" w:hAnsi="Times New Roman" w:cs="Times New Roman"/>
          <w:color w:val="383838"/>
          <w:spacing w:val="32"/>
          <w:sz w:val="24"/>
          <w:szCs w:val="24"/>
        </w:rPr>
        <w:t xml:space="preserve"> </w:t>
      </w:r>
      <w:r w:rsidRPr="00D03A2B">
        <w:rPr>
          <w:rFonts w:ascii="Times New Roman" w:hAnsi="Times New Roman" w:cs="Times New Roman"/>
          <w:color w:val="383838"/>
          <w:sz w:val="24"/>
          <w:szCs w:val="24"/>
        </w:rPr>
        <w:t>hozzárendelés</w:t>
      </w:r>
    </w:p>
    <w:p w14:paraId="1BE50659" w14:textId="11FD2B1F" w:rsidR="00852F5B" w:rsidRPr="00D03A2B" w:rsidRDefault="00852F5B" w:rsidP="00D03A2B">
      <w:pPr>
        <w:pStyle w:val="Listaszerbekezds"/>
        <w:widowControl w:val="0"/>
        <w:numPr>
          <w:ilvl w:val="1"/>
          <w:numId w:val="14"/>
        </w:numPr>
        <w:autoSpaceDE w:val="0"/>
        <w:autoSpaceDN w:val="0"/>
        <w:spacing w:before="3" w:after="0" w:line="275" w:lineRule="exact"/>
        <w:ind w:left="709" w:hanging="283"/>
        <w:contextualSpacing w:val="0"/>
        <w:jc w:val="both"/>
        <w:rPr>
          <w:rFonts w:ascii="Times New Roman" w:hAnsi="Times New Roman" w:cs="Times New Roman"/>
          <w:color w:val="383838"/>
          <w:sz w:val="24"/>
          <w:szCs w:val="24"/>
        </w:rPr>
      </w:pPr>
      <w:r w:rsidRPr="00D03A2B">
        <w:rPr>
          <w:rFonts w:ascii="Times New Roman" w:hAnsi="Times New Roman" w:cs="Times New Roman"/>
          <w:color w:val="383838"/>
          <w:sz w:val="24"/>
          <w:szCs w:val="24"/>
        </w:rPr>
        <w:t>Veeam</w:t>
      </w:r>
      <w:r w:rsidR="00060E77" w:rsidRPr="00D03A2B">
        <w:rPr>
          <w:rFonts w:ascii="Times New Roman" w:hAnsi="Times New Roman" w:cs="Times New Roman"/>
          <w:color w:val="383838"/>
          <w:sz w:val="24"/>
          <w:szCs w:val="24"/>
        </w:rPr>
        <w:t>O</w:t>
      </w:r>
      <w:r w:rsidRPr="00D03A2B">
        <w:rPr>
          <w:rFonts w:ascii="Times New Roman" w:hAnsi="Times New Roman" w:cs="Times New Roman"/>
          <w:color w:val="383838"/>
          <w:sz w:val="24"/>
          <w:szCs w:val="24"/>
        </w:rPr>
        <w:t>ne mentésvezérlő rendszer kliens telepítés, bekapcsolása a központi mentési rendszerbe.</w:t>
      </w:r>
    </w:p>
    <w:p w14:paraId="3C314C6A" w14:textId="77777777" w:rsidR="00852F5B" w:rsidRPr="00D03A2B" w:rsidRDefault="00852F5B" w:rsidP="00D03A2B">
      <w:pPr>
        <w:pStyle w:val="Listaszerbekezds"/>
        <w:widowControl w:val="0"/>
        <w:numPr>
          <w:ilvl w:val="1"/>
          <w:numId w:val="14"/>
        </w:numPr>
        <w:autoSpaceDE w:val="0"/>
        <w:autoSpaceDN w:val="0"/>
        <w:spacing w:before="3" w:after="0" w:line="275" w:lineRule="exact"/>
        <w:ind w:left="709" w:hanging="283"/>
        <w:contextualSpacing w:val="0"/>
        <w:jc w:val="both"/>
        <w:rPr>
          <w:rFonts w:ascii="Times New Roman" w:hAnsi="Times New Roman" w:cs="Times New Roman"/>
          <w:color w:val="383838"/>
          <w:sz w:val="24"/>
          <w:szCs w:val="24"/>
        </w:rPr>
      </w:pPr>
      <w:r w:rsidRPr="00D03A2B">
        <w:rPr>
          <w:rFonts w:ascii="Times New Roman" w:hAnsi="Times New Roman" w:cs="Times New Roman"/>
          <w:color w:val="383838"/>
          <w:sz w:val="24"/>
          <w:szCs w:val="24"/>
        </w:rPr>
        <w:t>Rendszer állapotában bekövetkezett változás dokumentálása</w:t>
      </w:r>
    </w:p>
    <w:p w14:paraId="4A4D4E4E" w14:textId="77777777" w:rsidR="00852F5B" w:rsidRPr="00D03A2B" w:rsidRDefault="00852F5B" w:rsidP="00D03A2B">
      <w:pPr>
        <w:pStyle w:val="Listaszerbekezds"/>
        <w:widowControl w:val="0"/>
        <w:numPr>
          <w:ilvl w:val="1"/>
          <w:numId w:val="14"/>
        </w:numPr>
        <w:autoSpaceDE w:val="0"/>
        <w:autoSpaceDN w:val="0"/>
        <w:spacing w:before="3" w:after="0" w:line="275" w:lineRule="exact"/>
        <w:ind w:left="709" w:hanging="283"/>
        <w:contextualSpacing w:val="0"/>
        <w:jc w:val="both"/>
        <w:rPr>
          <w:rFonts w:ascii="Times New Roman" w:hAnsi="Times New Roman" w:cs="Times New Roman"/>
          <w:color w:val="383838"/>
          <w:sz w:val="24"/>
          <w:szCs w:val="24"/>
        </w:rPr>
      </w:pPr>
      <w:r w:rsidRPr="00D03A2B">
        <w:rPr>
          <w:rFonts w:ascii="Times New Roman" w:hAnsi="Times New Roman" w:cs="Times New Roman"/>
          <w:color w:val="383838"/>
          <w:sz w:val="24"/>
          <w:szCs w:val="24"/>
        </w:rPr>
        <w:t>Teljesítményjellemzők figyelése</w:t>
      </w:r>
    </w:p>
    <w:p w14:paraId="12C1F156" w14:textId="77777777" w:rsidR="00852F5B" w:rsidRPr="00D03A2B" w:rsidRDefault="00852F5B" w:rsidP="00D03A2B">
      <w:pPr>
        <w:pStyle w:val="Listaszerbekezds"/>
        <w:widowControl w:val="0"/>
        <w:numPr>
          <w:ilvl w:val="1"/>
          <w:numId w:val="14"/>
        </w:numPr>
        <w:autoSpaceDE w:val="0"/>
        <w:autoSpaceDN w:val="0"/>
        <w:spacing w:before="3" w:after="0" w:line="275" w:lineRule="exact"/>
        <w:ind w:left="709" w:hanging="283"/>
        <w:contextualSpacing w:val="0"/>
        <w:jc w:val="both"/>
        <w:rPr>
          <w:rFonts w:ascii="Times New Roman" w:hAnsi="Times New Roman" w:cs="Times New Roman"/>
          <w:color w:val="383838"/>
          <w:sz w:val="24"/>
          <w:szCs w:val="24"/>
        </w:rPr>
      </w:pPr>
      <w:r w:rsidRPr="00D03A2B">
        <w:rPr>
          <w:rFonts w:ascii="Times New Roman" w:hAnsi="Times New Roman" w:cs="Times New Roman"/>
          <w:color w:val="383838"/>
          <w:sz w:val="24"/>
          <w:szCs w:val="24"/>
        </w:rPr>
        <w:t>Jogosultságok kiadása, visszavétele</w:t>
      </w:r>
    </w:p>
    <w:p w14:paraId="714893C5" w14:textId="77777777" w:rsidR="00060E77" w:rsidRPr="00D03A2B" w:rsidRDefault="00852F5B" w:rsidP="00D03A2B">
      <w:pPr>
        <w:pStyle w:val="Listaszerbekezds"/>
        <w:widowControl w:val="0"/>
        <w:numPr>
          <w:ilvl w:val="1"/>
          <w:numId w:val="14"/>
        </w:numPr>
        <w:autoSpaceDE w:val="0"/>
        <w:autoSpaceDN w:val="0"/>
        <w:spacing w:before="3" w:after="0" w:line="275" w:lineRule="exact"/>
        <w:ind w:left="709" w:hanging="283"/>
        <w:contextualSpacing w:val="0"/>
        <w:jc w:val="both"/>
        <w:rPr>
          <w:rFonts w:ascii="Times New Roman" w:hAnsi="Times New Roman" w:cs="Times New Roman"/>
          <w:sz w:val="24"/>
          <w:szCs w:val="24"/>
        </w:rPr>
      </w:pPr>
      <w:r w:rsidRPr="00D03A2B">
        <w:rPr>
          <w:rFonts w:ascii="Times New Roman" w:hAnsi="Times New Roman" w:cs="Times New Roman"/>
          <w:color w:val="383838"/>
          <w:sz w:val="24"/>
          <w:szCs w:val="24"/>
        </w:rPr>
        <w:t xml:space="preserve">Mentési környezet kialakítása, mentési job-ok felügyelete </w:t>
      </w:r>
    </w:p>
    <w:p w14:paraId="35543268" w14:textId="05C89529" w:rsidR="00852F5B" w:rsidRPr="00D03A2B" w:rsidRDefault="00852F5B" w:rsidP="00D03A2B">
      <w:pPr>
        <w:pStyle w:val="Listaszerbekezds"/>
        <w:widowControl w:val="0"/>
        <w:numPr>
          <w:ilvl w:val="2"/>
          <w:numId w:val="14"/>
        </w:numPr>
        <w:autoSpaceDE w:val="0"/>
        <w:autoSpaceDN w:val="0"/>
        <w:spacing w:after="0" w:line="271" w:lineRule="exact"/>
        <w:ind w:left="709" w:firstLine="0"/>
        <w:contextualSpacing w:val="0"/>
        <w:jc w:val="both"/>
        <w:rPr>
          <w:rFonts w:ascii="Times New Roman" w:hAnsi="Times New Roman" w:cs="Times New Roman"/>
          <w:color w:val="383838"/>
          <w:sz w:val="24"/>
          <w:szCs w:val="24"/>
        </w:rPr>
      </w:pPr>
      <w:r w:rsidRPr="00D03A2B">
        <w:rPr>
          <w:rFonts w:ascii="Times New Roman" w:hAnsi="Times New Roman" w:cs="Times New Roman"/>
          <w:color w:val="383838"/>
          <w:sz w:val="24"/>
          <w:szCs w:val="24"/>
        </w:rPr>
        <w:t>Backup proxy telepítés+ upgrade</w:t>
      </w:r>
    </w:p>
    <w:p w14:paraId="7A1E822A" w14:textId="77777777" w:rsidR="00852F5B" w:rsidRPr="00D03A2B" w:rsidRDefault="00852F5B" w:rsidP="00D03A2B">
      <w:pPr>
        <w:pStyle w:val="Listaszerbekezds"/>
        <w:widowControl w:val="0"/>
        <w:numPr>
          <w:ilvl w:val="2"/>
          <w:numId w:val="14"/>
        </w:numPr>
        <w:autoSpaceDE w:val="0"/>
        <w:autoSpaceDN w:val="0"/>
        <w:spacing w:after="0" w:line="271" w:lineRule="exact"/>
        <w:ind w:left="709" w:firstLine="0"/>
        <w:contextualSpacing w:val="0"/>
        <w:jc w:val="both"/>
        <w:rPr>
          <w:rFonts w:ascii="Times New Roman" w:hAnsi="Times New Roman" w:cs="Times New Roman"/>
          <w:color w:val="383838"/>
          <w:sz w:val="24"/>
          <w:szCs w:val="24"/>
        </w:rPr>
      </w:pPr>
      <w:r w:rsidRPr="00D03A2B">
        <w:rPr>
          <w:rFonts w:ascii="Times New Roman" w:hAnsi="Times New Roman" w:cs="Times New Roman"/>
          <w:color w:val="383838"/>
          <w:sz w:val="24"/>
          <w:szCs w:val="24"/>
        </w:rPr>
        <w:t>Backup controller konfig (Repok + Job-ok), Proxy config</w:t>
      </w:r>
    </w:p>
    <w:p w14:paraId="7F7482E9" w14:textId="77777777" w:rsidR="00852F5B" w:rsidRPr="00D03A2B" w:rsidRDefault="00852F5B" w:rsidP="00D03A2B">
      <w:pPr>
        <w:pStyle w:val="Listaszerbekezds"/>
        <w:widowControl w:val="0"/>
        <w:numPr>
          <w:ilvl w:val="2"/>
          <w:numId w:val="14"/>
        </w:numPr>
        <w:autoSpaceDE w:val="0"/>
        <w:autoSpaceDN w:val="0"/>
        <w:spacing w:after="0" w:line="271" w:lineRule="exact"/>
        <w:ind w:left="709" w:firstLine="0"/>
        <w:contextualSpacing w:val="0"/>
        <w:jc w:val="both"/>
        <w:rPr>
          <w:rFonts w:ascii="Times New Roman" w:hAnsi="Times New Roman" w:cs="Times New Roman"/>
          <w:color w:val="383838"/>
          <w:sz w:val="24"/>
          <w:szCs w:val="24"/>
        </w:rPr>
      </w:pPr>
      <w:r w:rsidRPr="00D03A2B">
        <w:rPr>
          <w:rFonts w:ascii="Times New Roman" w:hAnsi="Times New Roman" w:cs="Times New Roman"/>
          <w:color w:val="383838"/>
          <w:sz w:val="24"/>
          <w:szCs w:val="24"/>
        </w:rPr>
        <w:t>Job-ok futtatása/ tesztelés/ utánállítás</w:t>
      </w:r>
    </w:p>
    <w:p w14:paraId="33CF1603" w14:textId="77777777" w:rsidR="00852F5B" w:rsidRPr="00D03A2B" w:rsidRDefault="00852F5B" w:rsidP="00D03A2B">
      <w:pPr>
        <w:pStyle w:val="Listaszerbekezds"/>
        <w:widowControl w:val="0"/>
        <w:numPr>
          <w:ilvl w:val="1"/>
          <w:numId w:val="14"/>
        </w:numPr>
        <w:autoSpaceDE w:val="0"/>
        <w:autoSpaceDN w:val="0"/>
        <w:spacing w:before="2" w:after="0" w:line="240" w:lineRule="auto"/>
        <w:ind w:left="709" w:firstLine="0"/>
        <w:contextualSpacing w:val="0"/>
        <w:jc w:val="both"/>
        <w:rPr>
          <w:rFonts w:ascii="Times New Roman" w:hAnsi="Times New Roman" w:cs="Times New Roman"/>
          <w:sz w:val="24"/>
          <w:szCs w:val="24"/>
        </w:rPr>
      </w:pPr>
      <w:r w:rsidRPr="00D03A2B">
        <w:rPr>
          <w:rFonts w:ascii="Times New Roman" w:hAnsi="Times New Roman" w:cs="Times New Roman"/>
          <w:color w:val="383838"/>
          <w:sz w:val="24"/>
          <w:szCs w:val="24"/>
        </w:rPr>
        <w:t>Eseménynaplók figyelése, szükség esetén</w:t>
      </w:r>
      <w:r w:rsidRPr="00D03A2B">
        <w:rPr>
          <w:rFonts w:ascii="Times New Roman" w:hAnsi="Times New Roman" w:cs="Times New Roman"/>
          <w:color w:val="383838"/>
          <w:spacing w:val="-15"/>
          <w:sz w:val="24"/>
          <w:szCs w:val="24"/>
        </w:rPr>
        <w:t xml:space="preserve"> </w:t>
      </w:r>
      <w:r w:rsidRPr="00D03A2B">
        <w:rPr>
          <w:rFonts w:ascii="Times New Roman" w:hAnsi="Times New Roman" w:cs="Times New Roman"/>
          <w:color w:val="383838"/>
          <w:sz w:val="24"/>
          <w:szCs w:val="24"/>
        </w:rPr>
        <w:t>beavatkozás</w:t>
      </w:r>
    </w:p>
    <w:p w14:paraId="3C81108B" w14:textId="77777777" w:rsidR="00060E77" w:rsidRPr="00D03A2B" w:rsidRDefault="00060E77" w:rsidP="0008054F">
      <w:pPr>
        <w:pStyle w:val="Szvegtrzs"/>
        <w:widowControl/>
        <w:spacing w:after="0" w:line="240" w:lineRule="auto"/>
        <w:ind w:left="709"/>
        <w:rPr>
          <w:rFonts w:ascii="Times New Roman" w:hAnsi="Times New Roman"/>
          <w:sz w:val="24"/>
          <w:szCs w:val="24"/>
        </w:rPr>
      </w:pPr>
    </w:p>
    <w:p w14:paraId="2A8C4430" w14:textId="5F781A80" w:rsidR="00852F5B" w:rsidRPr="00D03A2B" w:rsidRDefault="00852F5B" w:rsidP="000055F0">
      <w:pPr>
        <w:pStyle w:val="Szvegtrzs"/>
        <w:widowControl/>
        <w:numPr>
          <w:ilvl w:val="2"/>
          <w:numId w:val="7"/>
        </w:numPr>
        <w:spacing w:after="0" w:line="240" w:lineRule="auto"/>
        <w:ind w:left="709"/>
        <w:rPr>
          <w:rFonts w:ascii="Times New Roman" w:hAnsi="Times New Roman"/>
          <w:sz w:val="24"/>
          <w:szCs w:val="24"/>
        </w:rPr>
      </w:pPr>
      <w:r w:rsidRPr="00D03A2B">
        <w:rPr>
          <w:rFonts w:ascii="Times New Roman" w:hAnsi="Times New Roman"/>
          <w:sz w:val="24"/>
          <w:szCs w:val="24"/>
        </w:rPr>
        <w:t>Jelen szerződés időtar</w:t>
      </w:r>
      <w:r w:rsidR="00052B5C" w:rsidRPr="00D03A2B">
        <w:rPr>
          <w:rFonts w:ascii="Times New Roman" w:hAnsi="Times New Roman"/>
          <w:sz w:val="24"/>
          <w:szCs w:val="24"/>
        </w:rPr>
        <w:t>t</w:t>
      </w:r>
      <w:r w:rsidRPr="00D03A2B">
        <w:rPr>
          <w:rFonts w:ascii="Times New Roman" w:hAnsi="Times New Roman"/>
          <w:sz w:val="24"/>
          <w:szCs w:val="24"/>
        </w:rPr>
        <w:t>ama alatt bekövetkező jogszabályváltozások folytán szükségessé váló módosítások - előírtak szerinti - végrehajtása.</w:t>
      </w:r>
    </w:p>
    <w:p w14:paraId="2E5591AD" w14:textId="77777777" w:rsidR="00060E77" w:rsidRPr="00D03A2B" w:rsidRDefault="00060E77" w:rsidP="0008054F">
      <w:pPr>
        <w:pStyle w:val="Szvegtrzs"/>
        <w:widowControl/>
        <w:spacing w:after="0" w:line="240" w:lineRule="auto"/>
        <w:ind w:left="709"/>
        <w:rPr>
          <w:rFonts w:ascii="Times New Roman" w:hAnsi="Times New Roman"/>
          <w:sz w:val="24"/>
          <w:szCs w:val="24"/>
        </w:rPr>
      </w:pPr>
    </w:p>
    <w:p w14:paraId="6220A9C5" w14:textId="1A212828" w:rsidR="00852F5B" w:rsidRPr="00D03A2B" w:rsidRDefault="00852F5B" w:rsidP="000055F0">
      <w:pPr>
        <w:pStyle w:val="Szvegtrzs"/>
        <w:widowControl/>
        <w:numPr>
          <w:ilvl w:val="2"/>
          <w:numId w:val="7"/>
        </w:numPr>
        <w:spacing w:after="0" w:line="240" w:lineRule="auto"/>
        <w:ind w:left="709"/>
        <w:rPr>
          <w:rFonts w:ascii="Times New Roman" w:hAnsi="Times New Roman"/>
          <w:sz w:val="24"/>
          <w:szCs w:val="24"/>
        </w:rPr>
      </w:pPr>
      <w:r w:rsidRPr="00D03A2B">
        <w:rPr>
          <w:rFonts w:ascii="Times New Roman" w:hAnsi="Times New Roman"/>
          <w:sz w:val="24"/>
          <w:szCs w:val="24"/>
        </w:rPr>
        <w:t>Egyéb érintett gazdasági szereplőkkel történő kapcsolattartás:</w:t>
      </w:r>
    </w:p>
    <w:p w14:paraId="7541BF97" w14:textId="77777777" w:rsidR="00060E77" w:rsidRPr="00D03A2B" w:rsidRDefault="00060E77" w:rsidP="0008054F">
      <w:pPr>
        <w:pStyle w:val="Szvegtrzs"/>
        <w:widowControl/>
        <w:spacing w:after="0" w:line="240" w:lineRule="auto"/>
        <w:ind w:left="709"/>
        <w:rPr>
          <w:rFonts w:ascii="Times New Roman" w:hAnsi="Times New Roman"/>
          <w:sz w:val="24"/>
          <w:szCs w:val="24"/>
        </w:rPr>
      </w:pPr>
    </w:p>
    <w:p w14:paraId="1A1DDD95" w14:textId="3775F7FA" w:rsidR="00852F5B" w:rsidRPr="00D03A2B" w:rsidRDefault="00852F5B" w:rsidP="000055F0">
      <w:pPr>
        <w:pStyle w:val="Szvegtrzs"/>
        <w:widowControl/>
        <w:numPr>
          <w:ilvl w:val="2"/>
          <w:numId w:val="7"/>
        </w:numPr>
        <w:spacing w:after="0" w:line="240" w:lineRule="auto"/>
        <w:ind w:left="709"/>
        <w:rPr>
          <w:rFonts w:ascii="Times New Roman" w:hAnsi="Times New Roman"/>
          <w:sz w:val="24"/>
          <w:szCs w:val="24"/>
        </w:rPr>
      </w:pPr>
      <w:r w:rsidRPr="00D03A2B">
        <w:rPr>
          <w:rFonts w:ascii="Times New Roman" w:hAnsi="Times New Roman"/>
          <w:sz w:val="24"/>
          <w:szCs w:val="24"/>
        </w:rPr>
        <w:t>A megrendelő informatikai rendszerének része a külső vállalkozók által biztosított hardver, szoftver és szolgáltatási elemek megléte. A teljes rendszer üzemeltetési feladatainak zökkenőmentes ellátása érdekében a vállalkozó kapcsolatot tart a szolgáltatókkal és a kapcsolattartás során a megrendelő érdekeit képviseli.</w:t>
      </w:r>
    </w:p>
    <w:p w14:paraId="3FAD7BC2" w14:textId="77777777" w:rsidR="00060E77" w:rsidRPr="00D03A2B" w:rsidRDefault="00060E77" w:rsidP="0008054F">
      <w:pPr>
        <w:pStyle w:val="Szvegtrzs"/>
        <w:widowControl/>
        <w:spacing w:after="0" w:line="240" w:lineRule="auto"/>
        <w:ind w:left="709"/>
        <w:rPr>
          <w:rFonts w:ascii="Times New Roman" w:hAnsi="Times New Roman"/>
          <w:sz w:val="24"/>
          <w:szCs w:val="24"/>
        </w:rPr>
      </w:pPr>
    </w:p>
    <w:p w14:paraId="06CA7001" w14:textId="3CB94666" w:rsidR="00852F5B" w:rsidRPr="00D03A2B" w:rsidRDefault="00852F5B" w:rsidP="000055F0">
      <w:pPr>
        <w:pStyle w:val="Szvegtrzs"/>
        <w:widowControl/>
        <w:numPr>
          <w:ilvl w:val="2"/>
          <w:numId w:val="7"/>
        </w:numPr>
        <w:spacing w:after="0" w:line="240" w:lineRule="auto"/>
        <w:ind w:left="709"/>
        <w:rPr>
          <w:rFonts w:ascii="Times New Roman" w:hAnsi="Times New Roman"/>
          <w:sz w:val="24"/>
          <w:szCs w:val="24"/>
        </w:rPr>
      </w:pPr>
      <w:r w:rsidRPr="00D03A2B">
        <w:rPr>
          <w:rFonts w:ascii="Times New Roman" w:hAnsi="Times New Roman"/>
          <w:sz w:val="24"/>
          <w:szCs w:val="24"/>
        </w:rPr>
        <w:t>Rendelkezésre állás biztosítása</w:t>
      </w:r>
    </w:p>
    <w:p w14:paraId="1F3785CC" w14:textId="7D718655" w:rsidR="00852F5B" w:rsidRPr="00D03A2B" w:rsidRDefault="00852F5B" w:rsidP="0008054F">
      <w:pPr>
        <w:pStyle w:val="Szvegtrzs"/>
        <w:widowControl/>
        <w:spacing w:after="0" w:line="240" w:lineRule="auto"/>
        <w:ind w:left="709"/>
        <w:rPr>
          <w:rFonts w:ascii="Times New Roman" w:hAnsi="Times New Roman"/>
          <w:sz w:val="24"/>
          <w:szCs w:val="24"/>
        </w:rPr>
      </w:pPr>
      <w:r w:rsidRPr="00D03A2B">
        <w:rPr>
          <w:rFonts w:ascii="Times New Roman" w:hAnsi="Times New Roman"/>
          <w:sz w:val="24"/>
          <w:szCs w:val="24"/>
        </w:rPr>
        <w:t>A rendelkezésre állás elsősorban a telefonon, fax-on, email-ben érkező hibabejelentések, problémák kivizsgálásának és javításának adott időn belül történő megkezdését jelenti.</w:t>
      </w:r>
    </w:p>
    <w:p w14:paraId="073B6850" w14:textId="77777777" w:rsidR="00060E77" w:rsidRPr="00D03A2B" w:rsidRDefault="00060E77" w:rsidP="0008054F">
      <w:pPr>
        <w:pStyle w:val="Szvegtrzs"/>
        <w:widowControl/>
        <w:spacing w:after="0" w:line="240" w:lineRule="auto"/>
        <w:ind w:left="709"/>
        <w:rPr>
          <w:rFonts w:ascii="Times New Roman" w:hAnsi="Times New Roman"/>
          <w:sz w:val="24"/>
          <w:szCs w:val="24"/>
        </w:rPr>
      </w:pPr>
    </w:p>
    <w:p w14:paraId="301495C3" w14:textId="41000115" w:rsidR="00852F5B" w:rsidRPr="00D03A2B" w:rsidRDefault="00852F5B" w:rsidP="000055F0">
      <w:pPr>
        <w:pStyle w:val="Szvegtrzs"/>
        <w:widowControl/>
        <w:numPr>
          <w:ilvl w:val="2"/>
          <w:numId w:val="7"/>
        </w:numPr>
        <w:spacing w:after="0" w:line="240" w:lineRule="auto"/>
        <w:ind w:left="709"/>
        <w:rPr>
          <w:rFonts w:ascii="Times New Roman" w:hAnsi="Times New Roman"/>
          <w:sz w:val="24"/>
          <w:szCs w:val="24"/>
        </w:rPr>
      </w:pPr>
      <w:r w:rsidRPr="00D03A2B">
        <w:rPr>
          <w:rFonts w:ascii="Times New Roman" w:hAnsi="Times New Roman"/>
          <w:sz w:val="24"/>
          <w:szCs w:val="24"/>
        </w:rPr>
        <w:t>Az üzemeltetést, karbantartási szolgáltatáshoz 24.00 órás ügyeleti szolgálat és help­ desk funkció biztosítása, melynek során jelen szerződés ideje alatt állandóan elérhető telefonszámot biztosít a megrendelőnek, melyen segítséget kérhet a rendszer működtetésével, használatával kapcsolatban felmerülő problémákkal kapcsolatban, illetve amelyen keresztül a hibákat be tudja jelenteni.</w:t>
      </w:r>
    </w:p>
    <w:p w14:paraId="3F0D9326" w14:textId="77777777" w:rsidR="00060E77" w:rsidRPr="00D03A2B" w:rsidRDefault="00060E77" w:rsidP="0008054F">
      <w:pPr>
        <w:pStyle w:val="Szvegtrzs"/>
        <w:widowControl/>
        <w:spacing w:after="0" w:line="240" w:lineRule="auto"/>
        <w:ind w:left="709"/>
        <w:rPr>
          <w:rFonts w:ascii="Times New Roman" w:hAnsi="Times New Roman"/>
          <w:sz w:val="24"/>
          <w:szCs w:val="24"/>
        </w:rPr>
      </w:pPr>
    </w:p>
    <w:p w14:paraId="20C22B97" w14:textId="35D2CA9A" w:rsidR="00852F5B" w:rsidRPr="00D03A2B" w:rsidRDefault="00852F5B" w:rsidP="000055F0">
      <w:pPr>
        <w:pStyle w:val="Szvegtrzs"/>
        <w:widowControl/>
        <w:numPr>
          <w:ilvl w:val="2"/>
          <w:numId w:val="7"/>
        </w:numPr>
        <w:spacing w:after="0" w:line="240" w:lineRule="auto"/>
        <w:ind w:left="709"/>
        <w:rPr>
          <w:rFonts w:ascii="Times New Roman" w:hAnsi="Times New Roman"/>
          <w:sz w:val="24"/>
          <w:szCs w:val="24"/>
        </w:rPr>
      </w:pPr>
      <w:r w:rsidRPr="00D03A2B">
        <w:rPr>
          <w:rFonts w:ascii="Times New Roman" w:hAnsi="Times New Roman"/>
          <w:sz w:val="24"/>
          <w:szCs w:val="24"/>
        </w:rPr>
        <w:t>A vállalkozó - a megrendelővel történő előzetes egyeztetés alapján - havonta egy alkalommal alkalmanként maximum 4 órában képzési/továbbképzési lehetőséget kell biztosítania megfelelő felkészültségű szakember rendelkezésre bocsátásával a megrendelő új munkatársainak oktatására, illetve a szakrendszerben végrehajtott változások ismertetésére.</w:t>
      </w:r>
    </w:p>
    <w:p w14:paraId="6665AD98" w14:textId="77777777" w:rsidR="00060E77" w:rsidRPr="00D03A2B" w:rsidRDefault="00060E77" w:rsidP="0008054F">
      <w:pPr>
        <w:pStyle w:val="Szvegtrzs"/>
        <w:widowControl/>
        <w:spacing w:after="0" w:line="240" w:lineRule="auto"/>
        <w:ind w:left="709"/>
        <w:rPr>
          <w:rFonts w:ascii="Times New Roman" w:hAnsi="Times New Roman"/>
          <w:sz w:val="24"/>
          <w:szCs w:val="24"/>
        </w:rPr>
      </w:pPr>
    </w:p>
    <w:p w14:paraId="540EF9D9" w14:textId="3745E89C" w:rsidR="00852F5B" w:rsidRPr="00D03A2B" w:rsidRDefault="00852F5B" w:rsidP="000055F0">
      <w:pPr>
        <w:pStyle w:val="Szvegtrzs"/>
        <w:widowControl/>
        <w:numPr>
          <w:ilvl w:val="2"/>
          <w:numId w:val="7"/>
        </w:numPr>
        <w:spacing w:after="0" w:line="240" w:lineRule="auto"/>
        <w:ind w:left="709"/>
        <w:rPr>
          <w:rFonts w:ascii="Times New Roman" w:hAnsi="Times New Roman"/>
          <w:sz w:val="24"/>
          <w:szCs w:val="24"/>
        </w:rPr>
      </w:pPr>
      <w:r w:rsidRPr="00D03A2B">
        <w:rPr>
          <w:rFonts w:ascii="Times New Roman" w:hAnsi="Times New Roman"/>
          <w:sz w:val="24"/>
          <w:szCs w:val="24"/>
        </w:rPr>
        <w:t>A vállalkozó jelen szerződés aláírásával kijelenti, hogy a jelen szerződésben vállalt kötelezettségek teljesítéséhez szükséges erőforrásokkal és szakmai tapasztalatokkal rendelkezik, és más irányú kötelezettségei nincsenek káros kihatással jelen szerződés teljesítésére, illetve nem áll fönn olyan kötelezettsége, mely jelen szerződés teljesítését hátrányosan befolyásolja, azzal összeegyeztethetetlen, vagy érdekellentétet teremt.</w:t>
      </w:r>
    </w:p>
    <w:p w14:paraId="302B3BA2" w14:textId="77777777" w:rsidR="00A32CD1" w:rsidRPr="00D03A2B" w:rsidRDefault="00A32CD1" w:rsidP="00A32CD1">
      <w:pPr>
        <w:pStyle w:val="Szvegtrzs"/>
        <w:widowControl/>
        <w:spacing w:after="0" w:line="240" w:lineRule="auto"/>
        <w:ind w:left="567"/>
        <w:rPr>
          <w:rFonts w:ascii="Times New Roman" w:hAnsi="Times New Roman"/>
          <w:sz w:val="24"/>
          <w:szCs w:val="24"/>
        </w:rPr>
      </w:pPr>
    </w:p>
    <w:p w14:paraId="5054D692" w14:textId="6AC61420" w:rsidR="0008054F" w:rsidRPr="00D03A2B" w:rsidRDefault="000055F0" w:rsidP="000055F0">
      <w:pPr>
        <w:pStyle w:val="Szvegtrzs"/>
        <w:widowControl/>
        <w:spacing w:after="0" w:line="240" w:lineRule="auto"/>
        <w:ind w:left="709" w:hanging="709"/>
        <w:rPr>
          <w:rFonts w:ascii="Times New Roman" w:hAnsi="Times New Roman"/>
          <w:sz w:val="24"/>
          <w:szCs w:val="24"/>
        </w:rPr>
      </w:pPr>
      <w:r w:rsidRPr="00D03A2B">
        <w:rPr>
          <w:rFonts w:ascii="Times New Roman" w:hAnsi="Times New Roman"/>
          <w:b/>
          <w:sz w:val="24"/>
          <w:szCs w:val="24"/>
        </w:rPr>
        <w:t>1.4</w:t>
      </w:r>
      <w:r w:rsidRPr="00D03A2B">
        <w:rPr>
          <w:rFonts w:ascii="Times New Roman" w:hAnsi="Times New Roman"/>
          <w:sz w:val="24"/>
          <w:szCs w:val="24"/>
        </w:rPr>
        <w:t xml:space="preserve">    </w:t>
      </w:r>
      <w:r w:rsidR="00214938" w:rsidRPr="00D03A2B">
        <w:rPr>
          <w:rFonts w:ascii="Times New Roman" w:hAnsi="Times New Roman"/>
          <w:sz w:val="24"/>
          <w:szCs w:val="24"/>
        </w:rPr>
        <w:t xml:space="preserve">A vállalkozó a jelen </w:t>
      </w:r>
      <w:r w:rsidR="00060E77" w:rsidRPr="00D03A2B">
        <w:rPr>
          <w:rFonts w:ascii="Times New Roman" w:hAnsi="Times New Roman"/>
          <w:sz w:val="24"/>
          <w:szCs w:val="24"/>
        </w:rPr>
        <w:t>szerződés</w:t>
      </w:r>
      <w:r w:rsidR="00214938" w:rsidRPr="00D03A2B">
        <w:rPr>
          <w:rFonts w:ascii="Times New Roman" w:hAnsi="Times New Roman"/>
          <w:sz w:val="24"/>
          <w:szCs w:val="24"/>
        </w:rPr>
        <w:t>b</w:t>
      </w:r>
      <w:r w:rsidR="00060E77" w:rsidRPr="00D03A2B">
        <w:rPr>
          <w:rFonts w:ascii="Times New Roman" w:hAnsi="Times New Roman"/>
          <w:sz w:val="24"/>
          <w:szCs w:val="24"/>
        </w:rPr>
        <w:t>e</w:t>
      </w:r>
      <w:r w:rsidR="00214938" w:rsidRPr="00D03A2B">
        <w:rPr>
          <w:rFonts w:ascii="Times New Roman" w:hAnsi="Times New Roman"/>
          <w:sz w:val="24"/>
          <w:szCs w:val="24"/>
        </w:rPr>
        <w:t xml:space="preserve">n meghatározottak szerinti korlátlan felhasználói jogot </w:t>
      </w:r>
      <w:r w:rsidRPr="00D03A2B">
        <w:rPr>
          <w:rFonts w:ascii="Times New Roman" w:hAnsi="Times New Roman"/>
          <w:sz w:val="24"/>
          <w:szCs w:val="24"/>
        </w:rPr>
        <w:t xml:space="preserve">  </w:t>
      </w:r>
      <w:r w:rsidR="00214938" w:rsidRPr="00D03A2B">
        <w:rPr>
          <w:rFonts w:ascii="Times New Roman" w:hAnsi="Times New Roman"/>
          <w:sz w:val="24"/>
          <w:szCs w:val="24"/>
        </w:rPr>
        <w:t>(továbbiakban: Licence-t) ad át a megrendelő részére.</w:t>
      </w:r>
    </w:p>
    <w:p w14:paraId="7DAB3EC4" w14:textId="4BFF0C61" w:rsidR="00EB387B" w:rsidRPr="00D03A2B" w:rsidRDefault="00EB387B" w:rsidP="000055F0">
      <w:pPr>
        <w:pStyle w:val="Szvegtrzs"/>
        <w:widowControl/>
        <w:spacing w:after="0" w:line="240" w:lineRule="auto"/>
        <w:ind w:left="502"/>
        <w:rPr>
          <w:rFonts w:ascii="Times New Roman" w:hAnsi="Times New Roman"/>
          <w:sz w:val="24"/>
          <w:szCs w:val="24"/>
        </w:rPr>
      </w:pPr>
    </w:p>
    <w:p w14:paraId="2D93E1E3" w14:textId="77777777" w:rsidR="00EB387B" w:rsidRPr="00D03A2B" w:rsidRDefault="00EB387B" w:rsidP="00EB387B">
      <w:pPr>
        <w:pStyle w:val="Cmsor1"/>
        <w:widowControl/>
        <w:numPr>
          <w:ilvl w:val="0"/>
          <w:numId w:val="0"/>
        </w:numPr>
        <w:spacing w:before="0" w:line="240" w:lineRule="atLeast"/>
        <w:rPr>
          <w:sz w:val="24"/>
          <w:szCs w:val="24"/>
          <w:lang w:val="hu-HU"/>
        </w:rPr>
      </w:pPr>
      <w:r w:rsidRPr="00D03A2B">
        <w:rPr>
          <w:sz w:val="24"/>
          <w:szCs w:val="24"/>
          <w:lang w:val="hu-HU"/>
        </w:rPr>
        <w:t>2.</w:t>
      </w:r>
      <w:r w:rsidRPr="00D03A2B">
        <w:rPr>
          <w:sz w:val="24"/>
          <w:szCs w:val="24"/>
          <w:lang w:val="hu-HU"/>
        </w:rPr>
        <w:tab/>
        <w:t>Licencek biztosítása</w:t>
      </w:r>
    </w:p>
    <w:p w14:paraId="1D4D959D" w14:textId="77777777" w:rsidR="00EB387B" w:rsidRPr="00D03A2B" w:rsidRDefault="00EB387B" w:rsidP="00D04BEB">
      <w:pPr>
        <w:pStyle w:val="Szvegtrzs"/>
        <w:tabs>
          <w:tab w:val="left" w:pos="3780"/>
        </w:tabs>
        <w:spacing w:before="120" w:after="120"/>
        <w:ind w:left="720" w:hanging="720"/>
        <w:rPr>
          <w:rFonts w:ascii="Times New Roman" w:hAnsi="Times New Roman"/>
          <w:b/>
          <w:sz w:val="24"/>
          <w:szCs w:val="24"/>
        </w:rPr>
      </w:pPr>
      <w:r w:rsidRPr="00D03A2B">
        <w:rPr>
          <w:rFonts w:ascii="Times New Roman" w:hAnsi="Times New Roman"/>
          <w:b/>
          <w:sz w:val="24"/>
          <w:szCs w:val="24"/>
        </w:rPr>
        <w:t>2.1</w:t>
      </w:r>
      <w:r w:rsidRPr="00D03A2B">
        <w:rPr>
          <w:rFonts w:ascii="Times New Roman" w:hAnsi="Times New Roman"/>
          <w:b/>
          <w:sz w:val="24"/>
          <w:szCs w:val="24"/>
        </w:rPr>
        <w:tab/>
        <w:t>Szoftverek meghatározása</w:t>
      </w:r>
    </w:p>
    <w:p w14:paraId="44715AD6" w14:textId="2A7EEE5A" w:rsidR="00EB387B" w:rsidRPr="00D03A2B" w:rsidRDefault="00EB387B" w:rsidP="00D04BEB">
      <w:pPr>
        <w:pStyle w:val="Alcm"/>
        <w:spacing w:line="240" w:lineRule="atLeast"/>
        <w:jc w:val="both"/>
        <w:rPr>
          <w:rFonts w:ascii="Times New Roman" w:hAnsi="Times New Roman"/>
          <w:b/>
          <w:bCs/>
          <w:sz w:val="24"/>
          <w:szCs w:val="24"/>
          <w:lang w:val="hu-HU"/>
        </w:rPr>
      </w:pPr>
      <w:r w:rsidRPr="00D03A2B">
        <w:rPr>
          <w:rFonts w:ascii="Times New Roman" w:hAnsi="Times New Roman"/>
          <w:sz w:val="24"/>
          <w:szCs w:val="24"/>
          <w:lang w:val="hu-HU"/>
        </w:rPr>
        <w:t xml:space="preserve">Az alábbi, jelen </w:t>
      </w:r>
      <w:r w:rsidR="00060E77" w:rsidRPr="00D03A2B">
        <w:rPr>
          <w:rFonts w:ascii="Times New Roman" w:hAnsi="Times New Roman"/>
          <w:sz w:val="24"/>
          <w:szCs w:val="24"/>
          <w:lang w:val="hu-HU"/>
        </w:rPr>
        <w:t>szerződés</w:t>
      </w:r>
      <w:r w:rsidRPr="00D03A2B">
        <w:rPr>
          <w:rFonts w:ascii="Times New Roman" w:hAnsi="Times New Roman"/>
          <w:sz w:val="24"/>
          <w:szCs w:val="24"/>
          <w:lang w:val="hu-HU"/>
        </w:rPr>
        <w:t xml:space="preserve"> tárgyát képező szoftverek (</w:t>
      </w:r>
      <w:r w:rsidR="00B94CD4" w:rsidRPr="00D03A2B">
        <w:rPr>
          <w:rFonts w:ascii="Times New Roman" w:hAnsi="Times New Roman"/>
          <w:sz w:val="24"/>
          <w:szCs w:val="24"/>
          <w:lang w:val="hu-HU"/>
        </w:rPr>
        <w:t xml:space="preserve">a </w:t>
      </w:r>
      <w:r w:rsidRPr="00D03A2B">
        <w:rPr>
          <w:rFonts w:ascii="Times New Roman" w:hAnsi="Times New Roman"/>
          <w:sz w:val="24"/>
          <w:szCs w:val="24"/>
          <w:lang w:val="hu-HU"/>
        </w:rPr>
        <w:t xml:space="preserve">továbbiakban: </w:t>
      </w:r>
      <w:r w:rsidRPr="00D03A2B">
        <w:rPr>
          <w:rFonts w:ascii="Times New Roman" w:hAnsi="Times New Roman"/>
          <w:b/>
          <w:sz w:val="24"/>
          <w:szCs w:val="24"/>
          <w:lang w:val="hu-HU"/>
        </w:rPr>
        <w:t>Szoftvercsomag</w:t>
      </w:r>
      <w:r w:rsidRPr="00D03A2B">
        <w:rPr>
          <w:rFonts w:ascii="Times New Roman" w:hAnsi="Times New Roman"/>
          <w:sz w:val="24"/>
          <w:szCs w:val="24"/>
          <w:lang w:val="hu-HU"/>
        </w:rPr>
        <w:t>) a szerzői jog és szerzői jogi megállapodások, valamint egyéb, a szellemi tulajdonra vonatkozó törvények és egyezmények védelme alatt állnak.</w:t>
      </w:r>
    </w:p>
    <w:p w14:paraId="08B39492" w14:textId="5AA280E5" w:rsidR="0008054F" w:rsidRPr="00D03A2B" w:rsidRDefault="00EB387B" w:rsidP="00D04BEB">
      <w:pPr>
        <w:pStyle w:val="Szvegtrzs"/>
        <w:tabs>
          <w:tab w:val="left" w:pos="3780"/>
        </w:tabs>
        <w:spacing w:after="120"/>
        <w:ind w:left="0"/>
        <w:rPr>
          <w:rFonts w:ascii="Times New Roman" w:hAnsi="Times New Roman"/>
          <w:sz w:val="24"/>
          <w:szCs w:val="24"/>
        </w:rPr>
      </w:pPr>
      <w:r w:rsidRPr="00D03A2B">
        <w:rPr>
          <w:rFonts w:ascii="Times New Roman" w:hAnsi="Times New Roman"/>
          <w:sz w:val="24"/>
          <w:szCs w:val="24"/>
        </w:rPr>
        <w:t>A Szoftvercsomag részletes meghatározását, funkcionális leírását az 1. számú melléklet tartalmazza.</w:t>
      </w:r>
    </w:p>
    <w:p w14:paraId="38A864B7" w14:textId="57FE6067" w:rsidR="00EB387B" w:rsidRPr="00D03A2B" w:rsidRDefault="00EB387B" w:rsidP="00797799">
      <w:pPr>
        <w:pStyle w:val="Szvegtrzs"/>
        <w:numPr>
          <w:ilvl w:val="1"/>
          <w:numId w:val="11"/>
        </w:numPr>
        <w:tabs>
          <w:tab w:val="left" w:pos="3780"/>
        </w:tabs>
        <w:spacing w:before="120" w:after="120"/>
        <w:rPr>
          <w:rFonts w:ascii="Times New Roman" w:hAnsi="Times New Roman"/>
          <w:b/>
          <w:sz w:val="24"/>
          <w:szCs w:val="24"/>
        </w:rPr>
      </w:pPr>
      <w:r w:rsidRPr="00D03A2B">
        <w:rPr>
          <w:rFonts w:ascii="Times New Roman" w:hAnsi="Times New Roman"/>
          <w:b/>
          <w:sz w:val="24"/>
          <w:szCs w:val="24"/>
        </w:rPr>
        <w:t>Licence terjedelme</w:t>
      </w:r>
    </w:p>
    <w:p w14:paraId="2F2C8B56" w14:textId="628AACD6" w:rsidR="00EB387B" w:rsidRPr="00D03A2B" w:rsidRDefault="00EB387B" w:rsidP="00797799">
      <w:pPr>
        <w:pStyle w:val="Default"/>
        <w:numPr>
          <w:ilvl w:val="2"/>
          <w:numId w:val="11"/>
        </w:numPr>
        <w:ind w:left="0" w:firstLine="0"/>
        <w:jc w:val="both"/>
      </w:pPr>
      <w:r w:rsidRPr="00D03A2B">
        <w:t xml:space="preserve">Jelen </w:t>
      </w:r>
      <w:r w:rsidR="00060E77" w:rsidRPr="00D03A2B">
        <w:t>szerződés</w:t>
      </w:r>
      <w:r w:rsidRPr="00D03A2B">
        <w:t xml:space="preserve"> keretében a </w:t>
      </w:r>
      <w:r w:rsidR="0006342D" w:rsidRPr="00D03A2B">
        <w:t>vállalkozó</w:t>
      </w:r>
      <w:r w:rsidR="00B94CD4" w:rsidRPr="00D03A2B">
        <w:t xml:space="preserve"> </w:t>
      </w:r>
      <w:r w:rsidR="006F370F" w:rsidRPr="00D03A2B">
        <w:t>a</w:t>
      </w:r>
      <w:r w:rsidRPr="00D03A2B">
        <w:t xml:space="preserve"> Szoftvercsomag egyes elemeire külön-külön, a 2. számú mellékletben meghatározott felhasználói számra meghatározott Licencet ad át </w:t>
      </w:r>
      <w:r w:rsidR="001973E3" w:rsidRPr="00D03A2B">
        <w:t>a megrendelőnek</w:t>
      </w:r>
      <w:r w:rsidRPr="00D03A2B">
        <w:t xml:space="preserve">, de </w:t>
      </w:r>
      <w:r w:rsidR="00B94CD4" w:rsidRPr="00D03A2B">
        <w:t xml:space="preserve">a </w:t>
      </w:r>
      <w:r w:rsidRPr="00D03A2B">
        <w:t>Szoftvercsomagnak és bármely elemének tulajdonjogát nem ruházza át.</w:t>
      </w:r>
    </w:p>
    <w:p w14:paraId="5AEA2753" w14:textId="000B2A8A" w:rsidR="00EB387B" w:rsidRPr="00D03A2B" w:rsidRDefault="00EB387B" w:rsidP="00797799">
      <w:pPr>
        <w:pStyle w:val="Default"/>
        <w:numPr>
          <w:ilvl w:val="2"/>
          <w:numId w:val="11"/>
        </w:numPr>
        <w:ind w:left="0" w:firstLine="0"/>
        <w:jc w:val="both"/>
      </w:pPr>
      <w:r w:rsidRPr="00D03A2B">
        <w:t>A</w:t>
      </w:r>
      <w:r w:rsidR="001973E3" w:rsidRPr="00D03A2B">
        <w:t xml:space="preserve"> megrendelő </w:t>
      </w:r>
      <w:r w:rsidRPr="00D03A2B">
        <w:t>kötelezettséget vállal arra, hogy a szellemi tevékenységekre és termékekre vonatkozó magyar és nemzetközi jogvédelmi előírásokat betartja.</w:t>
      </w:r>
    </w:p>
    <w:p w14:paraId="0422823F" w14:textId="77777777" w:rsidR="00BC5F9D" w:rsidRPr="00D03A2B" w:rsidRDefault="00BC5F9D" w:rsidP="00BC5F9D">
      <w:pPr>
        <w:pStyle w:val="Default"/>
        <w:jc w:val="both"/>
      </w:pPr>
    </w:p>
    <w:p w14:paraId="63F3871F" w14:textId="0FC23232" w:rsidR="00EB387B" w:rsidRPr="00D03A2B" w:rsidRDefault="00EB387B" w:rsidP="00797799">
      <w:pPr>
        <w:pStyle w:val="Default"/>
        <w:numPr>
          <w:ilvl w:val="2"/>
          <w:numId w:val="11"/>
        </w:numPr>
        <w:ind w:left="0" w:firstLine="0"/>
        <w:jc w:val="both"/>
      </w:pPr>
      <w:r w:rsidRPr="00D03A2B">
        <w:t xml:space="preserve">A jelen </w:t>
      </w:r>
      <w:r w:rsidR="00060E77" w:rsidRPr="00D03A2B">
        <w:t>szerződés</w:t>
      </w:r>
      <w:r w:rsidR="00CE309C" w:rsidRPr="00D03A2B">
        <w:t>b</w:t>
      </w:r>
      <w:r w:rsidR="008F2293" w:rsidRPr="00D03A2B">
        <w:t>ő</w:t>
      </w:r>
      <w:r w:rsidR="00CE309C" w:rsidRPr="00D03A2B">
        <w:t xml:space="preserve">l </w:t>
      </w:r>
      <w:r w:rsidRPr="00D03A2B">
        <w:t xml:space="preserve">kifolyólag – vagyis erre vonatkozó külön </w:t>
      </w:r>
      <w:r w:rsidR="00060E77" w:rsidRPr="00D03A2B">
        <w:t>szerződés</w:t>
      </w:r>
      <w:r w:rsidRPr="00D03A2B">
        <w:t xml:space="preserve"> nélkül – a</w:t>
      </w:r>
      <w:r w:rsidR="0006342D" w:rsidRPr="00D03A2B">
        <w:t xml:space="preserve"> megrendelő </w:t>
      </w:r>
      <w:r w:rsidRPr="00D03A2B">
        <w:t xml:space="preserve">nem szerez jogot semmilyen, a </w:t>
      </w:r>
      <w:r w:rsidR="0006342D" w:rsidRPr="00D03A2B">
        <w:t>vállalkozó</w:t>
      </w:r>
      <w:r w:rsidR="00C50818" w:rsidRPr="00D03A2B">
        <w:t xml:space="preserve"> </w:t>
      </w:r>
      <w:r w:rsidRPr="00D03A2B">
        <w:t>által biztosított eszköz vagy eljárás használatára vagy tulajdonlására.</w:t>
      </w:r>
    </w:p>
    <w:p w14:paraId="03985F78" w14:textId="77777777" w:rsidR="00BC5F9D" w:rsidRPr="00D03A2B" w:rsidRDefault="00BC5F9D" w:rsidP="00BC5F9D">
      <w:pPr>
        <w:pStyle w:val="Listaszerbekezds"/>
        <w:spacing w:after="0" w:line="240" w:lineRule="auto"/>
        <w:rPr>
          <w:rFonts w:ascii="Times New Roman" w:hAnsi="Times New Roman" w:cs="Times New Roman"/>
          <w:sz w:val="24"/>
          <w:szCs w:val="24"/>
        </w:rPr>
      </w:pPr>
    </w:p>
    <w:p w14:paraId="1093A6A7" w14:textId="280C70B2" w:rsidR="00EB387B" w:rsidRPr="00D03A2B" w:rsidRDefault="00EB387B" w:rsidP="00797799">
      <w:pPr>
        <w:pStyle w:val="Default"/>
        <w:numPr>
          <w:ilvl w:val="2"/>
          <w:numId w:val="11"/>
        </w:numPr>
        <w:ind w:left="0" w:firstLine="0"/>
        <w:jc w:val="both"/>
      </w:pPr>
      <w:r w:rsidRPr="00D03A2B">
        <w:t xml:space="preserve">A </w:t>
      </w:r>
      <w:r w:rsidR="0006342D" w:rsidRPr="00D03A2B">
        <w:t>vállalkozó</w:t>
      </w:r>
      <w:r w:rsidR="003369CF" w:rsidRPr="00D03A2B">
        <w:t xml:space="preserve"> a </w:t>
      </w:r>
      <w:r w:rsidRPr="00D03A2B">
        <w:t xml:space="preserve">jelen </w:t>
      </w:r>
      <w:r w:rsidR="00060E77" w:rsidRPr="00D03A2B">
        <w:t>szerződés</w:t>
      </w:r>
      <w:r w:rsidR="00CE309C" w:rsidRPr="00D03A2B">
        <w:t xml:space="preserve"> </w:t>
      </w:r>
      <w:r w:rsidRPr="00D03A2B">
        <w:t xml:space="preserve">keretében meghatározottak szerint </w:t>
      </w:r>
      <w:r w:rsidR="00754459" w:rsidRPr="00D03A2B">
        <w:t xml:space="preserve">biztosít </w:t>
      </w:r>
      <w:r w:rsidRPr="00D03A2B">
        <w:t>Licencet a</w:t>
      </w:r>
      <w:r w:rsidR="003369CF" w:rsidRPr="00D03A2B">
        <w:t xml:space="preserve">z </w:t>
      </w:r>
      <w:r w:rsidR="001973E3" w:rsidRPr="00D03A2B">
        <w:t>megrendelő</w:t>
      </w:r>
      <w:r w:rsidRPr="00D03A2B">
        <w:t xml:space="preserve"> részére, </w:t>
      </w:r>
      <w:r w:rsidR="003C6146" w:rsidRPr="00D03A2B">
        <w:t xml:space="preserve">és </w:t>
      </w:r>
      <w:r w:rsidR="0006342D" w:rsidRPr="00D03A2B">
        <w:t>vállalkozó</w:t>
      </w:r>
      <w:r w:rsidR="003C6146" w:rsidRPr="00D03A2B">
        <w:t xml:space="preserve"> </w:t>
      </w:r>
      <w:r w:rsidRPr="00D03A2B">
        <w:t xml:space="preserve">feladata a Licence tárgyát képező Szoftvercsomag </w:t>
      </w:r>
      <w:r w:rsidR="00E777F6" w:rsidRPr="00D03A2B">
        <w:t>és kezelési utasítások, kézikönyvek átadása.</w:t>
      </w:r>
    </w:p>
    <w:p w14:paraId="0B6D07D9" w14:textId="77777777" w:rsidR="00EB387B" w:rsidRPr="00D03A2B" w:rsidRDefault="00EB387B" w:rsidP="00BC5F9D">
      <w:pPr>
        <w:pStyle w:val="Szvegtrzs"/>
        <w:widowControl/>
        <w:spacing w:after="0" w:line="240" w:lineRule="auto"/>
        <w:ind w:left="720"/>
        <w:rPr>
          <w:rFonts w:ascii="Times New Roman" w:hAnsi="Times New Roman"/>
          <w:sz w:val="24"/>
          <w:szCs w:val="24"/>
        </w:rPr>
      </w:pPr>
    </w:p>
    <w:p w14:paraId="70D2C5A1" w14:textId="77777777" w:rsidR="00EB387B" w:rsidRPr="00D03A2B" w:rsidRDefault="00EB387B" w:rsidP="00D04BEB">
      <w:pPr>
        <w:pStyle w:val="Szvegtrzs"/>
        <w:tabs>
          <w:tab w:val="left" w:pos="3780"/>
        </w:tabs>
        <w:spacing w:before="120" w:after="120"/>
        <w:ind w:left="720" w:hanging="720"/>
        <w:rPr>
          <w:rFonts w:ascii="Times New Roman" w:hAnsi="Times New Roman"/>
          <w:b/>
          <w:sz w:val="24"/>
          <w:szCs w:val="24"/>
        </w:rPr>
      </w:pPr>
      <w:r w:rsidRPr="00D03A2B">
        <w:rPr>
          <w:rFonts w:ascii="Times New Roman" w:hAnsi="Times New Roman"/>
          <w:b/>
          <w:sz w:val="24"/>
          <w:szCs w:val="24"/>
        </w:rPr>
        <w:t>2.</w:t>
      </w:r>
      <w:r w:rsidR="00124AA7" w:rsidRPr="00D03A2B">
        <w:rPr>
          <w:rFonts w:ascii="Times New Roman" w:hAnsi="Times New Roman"/>
          <w:b/>
          <w:sz w:val="24"/>
          <w:szCs w:val="24"/>
        </w:rPr>
        <w:t>3</w:t>
      </w:r>
      <w:r w:rsidRPr="00D03A2B">
        <w:rPr>
          <w:rFonts w:ascii="Times New Roman" w:hAnsi="Times New Roman"/>
          <w:b/>
          <w:sz w:val="24"/>
          <w:szCs w:val="24"/>
        </w:rPr>
        <w:tab/>
        <w:t>Egyéb jogok és korlátozások</w:t>
      </w:r>
    </w:p>
    <w:p w14:paraId="558571B6" w14:textId="206CDD75" w:rsidR="00A32CD1" w:rsidRPr="00D03A2B" w:rsidRDefault="0053569F" w:rsidP="00797799">
      <w:pPr>
        <w:pStyle w:val="Szvegtrzs"/>
        <w:widowControl/>
        <w:numPr>
          <w:ilvl w:val="2"/>
          <w:numId w:val="9"/>
        </w:numPr>
        <w:spacing w:after="0" w:line="240" w:lineRule="auto"/>
        <w:ind w:left="0" w:firstLine="0"/>
        <w:rPr>
          <w:rFonts w:ascii="Times New Roman" w:hAnsi="Times New Roman"/>
          <w:sz w:val="24"/>
          <w:szCs w:val="24"/>
        </w:rPr>
      </w:pPr>
      <w:r w:rsidRPr="00D03A2B">
        <w:rPr>
          <w:rFonts w:ascii="Times New Roman" w:hAnsi="Times New Roman"/>
          <w:sz w:val="24"/>
          <w:szCs w:val="24"/>
        </w:rPr>
        <w:t>A</w:t>
      </w:r>
      <w:r w:rsidR="0006342D" w:rsidRPr="00D03A2B">
        <w:rPr>
          <w:rFonts w:ascii="Times New Roman" w:hAnsi="Times New Roman"/>
          <w:sz w:val="24"/>
          <w:szCs w:val="24"/>
        </w:rPr>
        <w:t xml:space="preserve"> megrendelő </w:t>
      </w:r>
      <w:r w:rsidR="00EB387B" w:rsidRPr="00D03A2B">
        <w:rPr>
          <w:rFonts w:ascii="Times New Roman" w:hAnsi="Times New Roman"/>
          <w:sz w:val="24"/>
          <w:szCs w:val="24"/>
        </w:rPr>
        <w:t>kizárólag saját szervezetén belül</w:t>
      </w:r>
      <w:r w:rsidR="00D075DD" w:rsidRPr="00D03A2B">
        <w:rPr>
          <w:rFonts w:ascii="Times New Roman" w:hAnsi="Times New Roman"/>
          <w:sz w:val="24"/>
          <w:szCs w:val="24"/>
        </w:rPr>
        <w:t xml:space="preserve"> a szerződésben </w:t>
      </w:r>
      <w:r w:rsidR="00EB387B" w:rsidRPr="00D03A2B">
        <w:rPr>
          <w:rFonts w:ascii="Times New Roman" w:hAnsi="Times New Roman"/>
          <w:sz w:val="24"/>
          <w:szCs w:val="24"/>
        </w:rPr>
        <w:t xml:space="preserve">meghatározott díj maradéktalan megfizetésével a </w:t>
      </w:r>
      <w:r w:rsidR="0006342D" w:rsidRPr="00D03A2B">
        <w:rPr>
          <w:rFonts w:ascii="Times New Roman" w:hAnsi="Times New Roman"/>
          <w:sz w:val="24"/>
          <w:szCs w:val="24"/>
        </w:rPr>
        <w:t>vállalkozó</w:t>
      </w:r>
      <w:r w:rsidR="00EB387B" w:rsidRPr="00D03A2B">
        <w:rPr>
          <w:rFonts w:ascii="Times New Roman" w:hAnsi="Times New Roman"/>
          <w:sz w:val="24"/>
          <w:szCs w:val="24"/>
        </w:rPr>
        <w:t xml:space="preserve"> által </w:t>
      </w:r>
      <w:r w:rsidRPr="00D03A2B">
        <w:rPr>
          <w:rFonts w:ascii="Times New Roman" w:hAnsi="Times New Roman"/>
          <w:sz w:val="24"/>
          <w:szCs w:val="24"/>
        </w:rPr>
        <w:t>részére</w:t>
      </w:r>
      <w:r w:rsidR="00EB387B" w:rsidRPr="00D03A2B">
        <w:rPr>
          <w:rFonts w:ascii="Times New Roman" w:hAnsi="Times New Roman"/>
          <w:sz w:val="24"/>
          <w:szCs w:val="24"/>
        </w:rPr>
        <w:t xml:space="preserve"> átadott szoftverekre, az azokhoz kapcsolódó dokumentumokra, illetve az azokban foglalt szellemi termékekre.</w:t>
      </w:r>
    </w:p>
    <w:p w14:paraId="1AD99F06" w14:textId="00884D59" w:rsidR="00A32CD1" w:rsidRPr="00D03A2B" w:rsidRDefault="00A32CD1" w:rsidP="00A32CD1">
      <w:pPr>
        <w:pStyle w:val="Szvegtrzs"/>
        <w:widowControl/>
        <w:spacing w:after="0" w:line="240" w:lineRule="auto"/>
        <w:ind w:left="0"/>
        <w:rPr>
          <w:rFonts w:ascii="Times New Roman" w:hAnsi="Times New Roman"/>
          <w:sz w:val="24"/>
          <w:szCs w:val="24"/>
        </w:rPr>
      </w:pPr>
    </w:p>
    <w:p w14:paraId="50222D61" w14:textId="4808A033" w:rsidR="00A32CD1" w:rsidRPr="00D03A2B" w:rsidRDefault="00A32CD1" w:rsidP="00797799">
      <w:pPr>
        <w:pStyle w:val="Szvegtrzs"/>
        <w:widowControl/>
        <w:numPr>
          <w:ilvl w:val="2"/>
          <w:numId w:val="9"/>
        </w:numPr>
        <w:spacing w:after="0" w:line="240" w:lineRule="auto"/>
        <w:ind w:left="0" w:firstLine="0"/>
        <w:rPr>
          <w:rFonts w:ascii="Times New Roman" w:hAnsi="Times New Roman"/>
          <w:sz w:val="24"/>
          <w:szCs w:val="24"/>
        </w:rPr>
      </w:pPr>
      <w:r w:rsidRPr="00D03A2B">
        <w:rPr>
          <w:rFonts w:ascii="Times New Roman" w:hAnsi="Times New Roman"/>
          <w:sz w:val="24"/>
          <w:szCs w:val="24"/>
        </w:rPr>
        <w:t>A megrendelő kizárólag saját intézményén belüli felhasználási jogot szerez a vállalkozó által számára átadott szoftverre vagy annak lehetséges továbbfejlesztésére, használatára. A felhasználási jog jelen szerződés időtartamáig biztosított a megrendelő számára.</w:t>
      </w:r>
    </w:p>
    <w:p w14:paraId="329BA146" w14:textId="77777777" w:rsidR="00A32CD1" w:rsidRPr="00D03A2B" w:rsidRDefault="00A32CD1" w:rsidP="00A32CD1">
      <w:pPr>
        <w:pStyle w:val="Szvegtrzs"/>
        <w:widowControl/>
        <w:spacing w:after="0" w:line="240" w:lineRule="auto"/>
        <w:ind w:left="0"/>
        <w:rPr>
          <w:rFonts w:ascii="Times New Roman" w:hAnsi="Times New Roman"/>
          <w:sz w:val="24"/>
          <w:szCs w:val="24"/>
        </w:rPr>
      </w:pPr>
    </w:p>
    <w:p w14:paraId="0DF6B1A0" w14:textId="20AB096A" w:rsidR="00A32CD1" w:rsidRPr="00D03A2B" w:rsidRDefault="00A32CD1" w:rsidP="00797799">
      <w:pPr>
        <w:pStyle w:val="Szvegtrzs"/>
        <w:widowControl/>
        <w:numPr>
          <w:ilvl w:val="2"/>
          <w:numId w:val="9"/>
        </w:numPr>
        <w:spacing w:after="0" w:line="240" w:lineRule="auto"/>
        <w:ind w:left="0" w:firstLine="0"/>
        <w:rPr>
          <w:rFonts w:ascii="Times New Roman" w:hAnsi="Times New Roman"/>
          <w:sz w:val="24"/>
          <w:szCs w:val="24"/>
        </w:rPr>
      </w:pPr>
      <w:r w:rsidRPr="00D03A2B">
        <w:rPr>
          <w:rFonts w:ascii="Times New Roman" w:hAnsi="Times New Roman"/>
          <w:sz w:val="24"/>
          <w:szCs w:val="24"/>
        </w:rPr>
        <w:t>A vállalkozó a szoftvercsomagnak és bármely elemének tulajdonjogát nem ruházza át a megrendelőre, a forráskódot nem adja át.</w:t>
      </w:r>
    </w:p>
    <w:p w14:paraId="5C94FB80" w14:textId="77777777" w:rsidR="00A32CD1" w:rsidRPr="00D03A2B" w:rsidRDefault="00A32CD1" w:rsidP="00A32CD1">
      <w:pPr>
        <w:pStyle w:val="Szvegtrzs"/>
        <w:widowControl/>
        <w:spacing w:after="0" w:line="240" w:lineRule="auto"/>
        <w:ind w:left="0"/>
        <w:rPr>
          <w:rFonts w:ascii="Times New Roman" w:hAnsi="Times New Roman"/>
          <w:sz w:val="24"/>
          <w:szCs w:val="24"/>
        </w:rPr>
      </w:pPr>
    </w:p>
    <w:p w14:paraId="22F90B97" w14:textId="2ABC9BA0" w:rsidR="00EB387B" w:rsidRPr="00D03A2B" w:rsidRDefault="0053569F" w:rsidP="00797799">
      <w:pPr>
        <w:pStyle w:val="Szvegtrzs"/>
        <w:widowControl/>
        <w:numPr>
          <w:ilvl w:val="2"/>
          <w:numId w:val="9"/>
        </w:numPr>
        <w:spacing w:after="0" w:line="240" w:lineRule="auto"/>
        <w:ind w:left="0" w:firstLine="0"/>
        <w:rPr>
          <w:rFonts w:ascii="Times New Roman" w:hAnsi="Times New Roman"/>
          <w:sz w:val="24"/>
          <w:szCs w:val="24"/>
        </w:rPr>
      </w:pPr>
      <w:r w:rsidRPr="00D03A2B">
        <w:rPr>
          <w:rFonts w:ascii="Times New Roman" w:hAnsi="Times New Roman"/>
          <w:sz w:val="24"/>
          <w:szCs w:val="24"/>
        </w:rPr>
        <w:t>A</w:t>
      </w:r>
      <w:r w:rsidR="0006342D" w:rsidRPr="00D03A2B">
        <w:rPr>
          <w:rFonts w:ascii="Times New Roman" w:hAnsi="Times New Roman"/>
          <w:sz w:val="24"/>
          <w:szCs w:val="24"/>
        </w:rPr>
        <w:t xml:space="preserve"> megrendelő </w:t>
      </w:r>
      <w:r w:rsidR="00EB387B" w:rsidRPr="00D03A2B">
        <w:rPr>
          <w:rFonts w:ascii="Times New Roman" w:hAnsi="Times New Roman"/>
          <w:sz w:val="24"/>
          <w:szCs w:val="24"/>
        </w:rPr>
        <w:t>nem jogosult a</w:t>
      </w:r>
      <w:r w:rsidRPr="00D03A2B">
        <w:rPr>
          <w:rFonts w:ascii="Times New Roman" w:hAnsi="Times New Roman"/>
          <w:sz w:val="24"/>
          <w:szCs w:val="24"/>
        </w:rPr>
        <w:t xml:space="preserve"> </w:t>
      </w:r>
      <w:r w:rsidR="0006342D" w:rsidRPr="00D03A2B">
        <w:rPr>
          <w:rFonts w:ascii="Times New Roman" w:hAnsi="Times New Roman"/>
          <w:sz w:val="24"/>
          <w:szCs w:val="24"/>
        </w:rPr>
        <w:t>vállalkozó</w:t>
      </w:r>
      <w:r w:rsidR="00EB387B" w:rsidRPr="00D03A2B">
        <w:rPr>
          <w:rFonts w:ascii="Times New Roman" w:hAnsi="Times New Roman"/>
          <w:sz w:val="24"/>
          <w:szCs w:val="24"/>
        </w:rPr>
        <w:t xml:space="preserve"> által részére átadott Szoftvercsomag Licencet a </w:t>
      </w:r>
      <w:r w:rsidR="0006342D" w:rsidRPr="00D03A2B">
        <w:rPr>
          <w:rFonts w:ascii="Times New Roman" w:hAnsi="Times New Roman"/>
          <w:sz w:val="24"/>
          <w:szCs w:val="24"/>
        </w:rPr>
        <w:t>vállalkozó</w:t>
      </w:r>
      <w:r w:rsidR="00EB387B" w:rsidRPr="00D03A2B">
        <w:rPr>
          <w:rFonts w:ascii="Times New Roman" w:hAnsi="Times New Roman"/>
          <w:sz w:val="24"/>
          <w:szCs w:val="24"/>
        </w:rPr>
        <w:t xml:space="preserve"> előzetes írásbeli engedélye nélkül harmadik személy részére átengedni, még részben sem</w:t>
      </w:r>
      <w:r w:rsidRPr="00D03A2B">
        <w:rPr>
          <w:rFonts w:ascii="Times New Roman" w:hAnsi="Times New Roman"/>
          <w:sz w:val="24"/>
          <w:szCs w:val="24"/>
        </w:rPr>
        <w:t xml:space="preserve">, illetve nem jogosult az </w:t>
      </w:r>
      <w:r w:rsidR="00EB387B" w:rsidRPr="00D03A2B">
        <w:rPr>
          <w:rFonts w:ascii="Times New Roman" w:hAnsi="Times New Roman"/>
          <w:sz w:val="24"/>
          <w:szCs w:val="24"/>
        </w:rPr>
        <w:t>átadott szoftvereket módos</w:t>
      </w:r>
      <w:r w:rsidRPr="00D03A2B">
        <w:rPr>
          <w:rFonts w:ascii="Times New Roman" w:hAnsi="Times New Roman"/>
          <w:sz w:val="24"/>
          <w:szCs w:val="24"/>
        </w:rPr>
        <w:t xml:space="preserve">ítani és/vagy továbbfejleszteni, továbbá </w:t>
      </w:r>
      <w:r w:rsidR="00EB387B" w:rsidRPr="00D03A2B">
        <w:rPr>
          <w:rFonts w:ascii="Times New Roman" w:hAnsi="Times New Roman"/>
          <w:sz w:val="24"/>
          <w:szCs w:val="24"/>
        </w:rPr>
        <w:t>tilos a Szoftvercsomag egyes szoftver elemeit visszafordítani, visszafejteni, belső felépítését elemezni</w:t>
      </w:r>
      <w:r w:rsidRPr="00D03A2B">
        <w:rPr>
          <w:rFonts w:ascii="Times New Roman" w:hAnsi="Times New Roman"/>
          <w:sz w:val="24"/>
          <w:szCs w:val="24"/>
        </w:rPr>
        <w:t>.</w:t>
      </w:r>
    </w:p>
    <w:p w14:paraId="473E5A4D" w14:textId="77777777" w:rsidR="00EB387B" w:rsidRPr="00D03A2B" w:rsidRDefault="00EB387B" w:rsidP="00EB387B">
      <w:pPr>
        <w:pStyle w:val="Default"/>
        <w:spacing w:line="240" w:lineRule="atLeast"/>
        <w:ind w:left="720"/>
      </w:pPr>
    </w:p>
    <w:p w14:paraId="3E1B0986" w14:textId="6B19E423" w:rsidR="00EB387B" w:rsidRPr="00D03A2B" w:rsidRDefault="00EB387B" w:rsidP="00EB387B">
      <w:pPr>
        <w:pStyle w:val="Cmsor1"/>
        <w:widowControl/>
        <w:numPr>
          <w:ilvl w:val="0"/>
          <w:numId w:val="0"/>
        </w:numPr>
        <w:spacing w:before="120" w:line="240" w:lineRule="atLeast"/>
        <w:rPr>
          <w:sz w:val="24"/>
          <w:szCs w:val="24"/>
          <w:lang w:val="hu-HU"/>
        </w:rPr>
      </w:pPr>
      <w:r w:rsidRPr="00D03A2B">
        <w:rPr>
          <w:sz w:val="24"/>
          <w:szCs w:val="24"/>
          <w:lang w:val="hu-HU"/>
        </w:rPr>
        <w:t>3.</w:t>
      </w:r>
      <w:r w:rsidRPr="00D03A2B">
        <w:rPr>
          <w:sz w:val="24"/>
          <w:szCs w:val="24"/>
          <w:lang w:val="hu-HU"/>
        </w:rPr>
        <w:tab/>
        <w:t>HAVI LICENCE BÉRLETI díj</w:t>
      </w:r>
    </w:p>
    <w:p w14:paraId="22F022BB" w14:textId="44795FA5" w:rsidR="00A32CD1" w:rsidRPr="00D03A2B" w:rsidRDefault="00A32CD1" w:rsidP="00D03A2B">
      <w:pPr>
        <w:pStyle w:val="Szvegtrzs"/>
        <w:numPr>
          <w:ilvl w:val="1"/>
          <w:numId w:val="27"/>
        </w:numPr>
        <w:rPr>
          <w:rFonts w:ascii="Times New Roman" w:hAnsi="Times New Roman"/>
          <w:sz w:val="24"/>
          <w:szCs w:val="24"/>
        </w:rPr>
      </w:pPr>
      <w:r w:rsidRPr="00D03A2B">
        <w:rPr>
          <w:rFonts w:ascii="Times New Roman" w:hAnsi="Times New Roman"/>
          <w:sz w:val="24"/>
          <w:szCs w:val="24"/>
        </w:rPr>
        <w:t xml:space="preserve">Jelen szerződésben foglalt feladatokat a vállalkozó </w:t>
      </w:r>
      <w:r w:rsidR="001F58E6" w:rsidRPr="00D03A2B">
        <w:rPr>
          <w:rFonts w:ascii="Times New Roman" w:hAnsi="Times New Roman"/>
          <w:sz w:val="24"/>
          <w:szCs w:val="24"/>
        </w:rPr>
        <w:t xml:space="preserve">2.500.000,- </w:t>
      </w:r>
      <w:r w:rsidRPr="00D03A2B">
        <w:rPr>
          <w:rFonts w:ascii="Times New Roman" w:hAnsi="Times New Roman"/>
          <w:sz w:val="24"/>
          <w:szCs w:val="24"/>
        </w:rPr>
        <w:t xml:space="preserve">Ft/hónap + áfa, azaz </w:t>
      </w:r>
      <w:r w:rsidR="001F58E6" w:rsidRPr="00D03A2B">
        <w:rPr>
          <w:rFonts w:ascii="Times New Roman" w:hAnsi="Times New Roman"/>
          <w:sz w:val="24"/>
          <w:szCs w:val="24"/>
        </w:rPr>
        <w:t xml:space="preserve">kettőmillió-ötszázezer </w:t>
      </w:r>
      <w:r w:rsidRPr="00D03A2B">
        <w:rPr>
          <w:rFonts w:ascii="Times New Roman" w:hAnsi="Times New Roman"/>
          <w:sz w:val="24"/>
          <w:szCs w:val="24"/>
        </w:rPr>
        <w:t xml:space="preserve">forint/hónap + áfa </w:t>
      </w:r>
      <w:r w:rsidR="00BC5F9D" w:rsidRPr="00D03A2B">
        <w:rPr>
          <w:rFonts w:ascii="Times New Roman" w:hAnsi="Times New Roman"/>
          <w:sz w:val="24"/>
          <w:szCs w:val="24"/>
        </w:rPr>
        <w:t xml:space="preserve">díj ellenében </w:t>
      </w:r>
      <w:r w:rsidRPr="00D03A2B">
        <w:rPr>
          <w:rFonts w:ascii="Times New Roman" w:hAnsi="Times New Roman"/>
          <w:sz w:val="24"/>
          <w:szCs w:val="24"/>
        </w:rPr>
        <w:t>végzi el.</w:t>
      </w:r>
    </w:p>
    <w:p w14:paraId="32962ECD" w14:textId="5928D160" w:rsidR="00BC5F9D" w:rsidRPr="00D03A2B" w:rsidRDefault="00BC5F9D" w:rsidP="00D03A2B">
      <w:pPr>
        <w:pStyle w:val="Szvegtrzs"/>
        <w:widowControl/>
        <w:numPr>
          <w:ilvl w:val="1"/>
          <w:numId w:val="27"/>
        </w:numPr>
        <w:spacing w:after="0" w:line="240" w:lineRule="auto"/>
        <w:ind w:left="0" w:firstLine="0"/>
        <w:rPr>
          <w:rFonts w:ascii="Times New Roman" w:hAnsi="Times New Roman"/>
          <w:sz w:val="24"/>
          <w:szCs w:val="24"/>
        </w:rPr>
      </w:pPr>
      <w:r w:rsidRPr="00D03A2B">
        <w:rPr>
          <w:rFonts w:ascii="Times New Roman" w:hAnsi="Times New Roman"/>
          <w:sz w:val="24"/>
          <w:szCs w:val="24"/>
        </w:rPr>
        <w:t>Az áfa mértéke és elszámolása a mindenkor hatályos adójogszabályok szerint történik.</w:t>
      </w:r>
    </w:p>
    <w:p w14:paraId="4C5E182A" w14:textId="77777777" w:rsidR="00BC5F9D" w:rsidRPr="00D03A2B" w:rsidRDefault="00BC5F9D" w:rsidP="00D03A2B">
      <w:pPr>
        <w:pStyle w:val="Szvegtrzs"/>
        <w:widowControl/>
        <w:spacing w:after="0" w:line="240" w:lineRule="auto"/>
        <w:ind w:left="0"/>
        <w:rPr>
          <w:rFonts w:ascii="Times New Roman" w:hAnsi="Times New Roman"/>
          <w:sz w:val="24"/>
          <w:szCs w:val="24"/>
        </w:rPr>
      </w:pPr>
    </w:p>
    <w:p w14:paraId="087547E6" w14:textId="235F94A7" w:rsidR="00BC5F9D" w:rsidRPr="00D03A2B" w:rsidRDefault="00BC5F9D" w:rsidP="00D03A2B">
      <w:pPr>
        <w:pStyle w:val="Szvegtrzs"/>
        <w:widowControl/>
        <w:numPr>
          <w:ilvl w:val="1"/>
          <w:numId w:val="27"/>
        </w:numPr>
        <w:spacing w:after="0" w:line="240" w:lineRule="auto"/>
        <w:ind w:left="0" w:firstLine="0"/>
        <w:rPr>
          <w:rFonts w:ascii="Times New Roman" w:hAnsi="Times New Roman"/>
          <w:sz w:val="24"/>
          <w:szCs w:val="24"/>
        </w:rPr>
      </w:pPr>
      <w:r w:rsidRPr="00D03A2B">
        <w:rPr>
          <w:rFonts w:ascii="Times New Roman" w:hAnsi="Times New Roman"/>
          <w:sz w:val="24"/>
          <w:szCs w:val="24"/>
        </w:rPr>
        <w:t>Jelen szerződés 4.1. pontjában szereplő havi díj a magyar forint árfolyamváltozásától független.</w:t>
      </w:r>
    </w:p>
    <w:p w14:paraId="73999064" w14:textId="77777777" w:rsidR="00BC5F9D" w:rsidRPr="00D03A2B" w:rsidRDefault="00BC5F9D" w:rsidP="00D03A2B">
      <w:pPr>
        <w:pStyle w:val="Listaszerbekezds"/>
        <w:widowControl w:val="0"/>
        <w:tabs>
          <w:tab w:val="left" w:pos="1019"/>
        </w:tabs>
        <w:autoSpaceDE w:val="0"/>
        <w:autoSpaceDN w:val="0"/>
        <w:spacing w:after="0" w:line="240" w:lineRule="auto"/>
        <w:ind w:left="567"/>
        <w:contextualSpacing w:val="0"/>
        <w:jc w:val="both"/>
        <w:rPr>
          <w:rFonts w:ascii="Times New Roman" w:eastAsia="Times New Roman" w:hAnsi="Times New Roman" w:cs="Times New Roman"/>
          <w:spacing w:val="-5"/>
          <w:sz w:val="24"/>
          <w:szCs w:val="24"/>
          <w:lang w:eastAsia="en-US"/>
        </w:rPr>
      </w:pPr>
    </w:p>
    <w:p w14:paraId="7B8A10B4" w14:textId="512E2DA2" w:rsidR="00BC5F9D" w:rsidRPr="00D03A2B" w:rsidRDefault="00BC5F9D" w:rsidP="00D03A2B">
      <w:pPr>
        <w:pStyle w:val="Listaszerbekezds"/>
        <w:widowControl w:val="0"/>
        <w:numPr>
          <w:ilvl w:val="1"/>
          <w:numId w:val="27"/>
        </w:numPr>
        <w:tabs>
          <w:tab w:val="left" w:pos="1019"/>
        </w:tabs>
        <w:autoSpaceDE w:val="0"/>
        <w:autoSpaceDN w:val="0"/>
        <w:spacing w:after="0" w:line="240" w:lineRule="auto"/>
        <w:ind w:left="567" w:hanging="567"/>
        <w:contextualSpacing w:val="0"/>
        <w:jc w:val="both"/>
        <w:rPr>
          <w:rFonts w:ascii="Times New Roman" w:eastAsia="Times New Roman" w:hAnsi="Times New Roman" w:cs="Times New Roman"/>
          <w:spacing w:val="-5"/>
          <w:sz w:val="24"/>
          <w:szCs w:val="24"/>
          <w:lang w:eastAsia="en-US"/>
        </w:rPr>
      </w:pPr>
      <w:r w:rsidRPr="00D03A2B">
        <w:rPr>
          <w:rFonts w:ascii="Times New Roman" w:eastAsia="Times New Roman" w:hAnsi="Times New Roman" w:cs="Times New Roman"/>
          <w:spacing w:val="-5"/>
          <w:sz w:val="24"/>
          <w:szCs w:val="24"/>
          <w:lang w:eastAsia="en-US"/>
        </w:rPr>
        <w:t>Az elszámolás, a számlázás és a kifizetés pénzneme magyar forint (HUF).</w:t>
      </w:r>
    </w:p>
    <w:p w14:paraId="1D2DD4FF" w14:textId="77777777" w:rsidR="00615241" w:rsidRPr="00D03A2B" w:rsidRDefault="00615241" w:rsidP="00D03A2B">
      <w:pPr>
        <w:jc w:val="both"/>
        <w:rPr>
          <w:rFonts w:ascii="Times New Roman" w:hAnsi="Times New Roman"/>
          <w:sz w:val="24"/>
          <w:szCs w:val="24"/>
        </w:rPr>
      </w:pPr>
    </w:p>
    <w:p w14:paraId="025109EA" w14:textId="474B526B" w:rsidR="00615241" w:rsidRPr="00D03A2B" w:rsidRDefault="0006553E" w:rsidP="00EC423D">
      <w:pPr>
        <w:pStyle w:val="Cmsor2"/>
        <w:numPr>
          <w:ilvl w:val="0"/>
          <w:numId w:val="0"/>
        </w:numPr>
        <w:rPr>
          <w:rFonts w:ascii="Times New Roman" w:hAnsi="Times New Roman"/>
          <w:b/>
          <w:caps/>
          <w:sz w:val="24"/>
          <w:szCs w:val="24"/>
          <w:lang w:val="hu-HU"/>
        </w:rPr>
      </w:pPr>
      <w:bookmarkStart w:id="2" w:name="_Toc87439508"/>
      <w:bookmarkStart w:id="3" w:name="_Toc104971016"/>
      <w:bookmarkStart w:id="4" w:name="_Toc138046266"/>
      <w:bookmarkStart w:id="5" w:name="_Toc138053668"/>
      <w:bookmarkStart w:id="6" w:name="_Toc139696258"/>
      <w:r w:rsidRPr="00D03A2B">
        <w:rPr>
          <w:rFonts w:ascii="Times New Roman" w:hAnsi="Times New Roman"/>
          <w:b/>
          <w:sz w:val="24"/>
          <w:szCs w:val="24"/>
          <w:lang w:val="hu-HU"/>
        </w:rPr>
        <w:t>4</w:t>
      </w:r>
      <w:r w:rsidR="00615241" w:rsidRPr="00D03A2B">
        <w:rPr>
          <w:rFonts w:ascii="Times New Roman" w:hAnsi="Times New Roman"/>
          <w:b/>
          <w:sz w:val="24"/>
          <w:szCs w:val="24"/>
          <w:lang w:val="hu-HU"/>
        </w:rPr>
        <w:t>.</w:t>
      </w:r>
      <w:r w:rsidR="00615241" w:rsidRPr="00D03A2B">
        <w:rPr>
          <w:rFonts w:ascii="Times New Roman" w:hAnsi="Times New Roman"/>
          <w:b/>
          <w:sz w:val="24"/>
          <w:szCs w:val="24"/>
          <w:lang w:val="hu-HU"/>
        </w:rPr>
        <w:tab/>
      </w:r>
      <w:bookmarkEnd w:id="2"/>
      <w:bookmarkEnd w:id="3"/>
      <w:bookmarkEnd w:id="4"/>
      <w:bookmarkEnd w:id="5"/>
      <w:bookmarkEnd w:id="6"/>
      <w:r w:rsidR="00BC5F9D" w:rsidRPr="00D03A2B">
        <w:rPr>
          <w:rFonts w:ascii="Times New Roman" w:hAnsi="Times New Roman"/>
          <w:b/>
          <w:caps/>
          <w:sz w:val="24"/>
          <w:szCs w:val="24"/>
          <w:lang w:val="hu-HU"/>
        </w:rPr>
        <w:t>fizetési feltételek</w:t>
      </w:r>
    </w:p>
    <w:p w14:paraId="37870F29" w14:textId="178DF251" w:rsidR="00BC5F9D" w:rsidRPr="00D03A2B" w:rsidRDefault="00BC5F9D" w:rsidP="00797799">
      <w:pPr>
        <w:pStyle w:val="Szvegtrzs"/>
        <w:widowControl/>
        <w:numPr>
          <w:ilvl w:val="1"/>
          <w:numId w:val="10"/>
        </w:numPr>
        <w:spacing w:after="0" w:line="240" w:lineRule="auto"/>
        <w:ind w:left="567" w:hanging="567"/>
        <w:rPr>
          <w:rFonts w:ascii="Times New Roman" w:hAnsi="Times New Roman"/>
          <w:sz w:val="24"/>
          <w:szCs w:val="24"/>
        </w:rPr>
      </w:pPr>
      <w:r w:rsidRPr="00D03A2B">
        <w:rPr>
          <w:rFonts w:ascii="Times New Roman" w:hAnsi="Times New Roman"/>
          <w:sz w:val="24"/>
          <w:szCs w:val="24"/>
        </w:rPr>
        <w:t>Megrendelő előleget nem biztosít.</w:t>
      </w:r>
    </w:p>
    <w:p w14:paraId="535D7913" w14:textId="77777777" w:rsidR="00BC5F9D" w:rsidRPr="00D03A2B" w:rsidRDefault="00BC5F9D" w:rsidP="00BC5F9D">
      <w:pPr>
        <w:pStyle w:val="Listaszerbekezds"/>
        <w:spacing w:after="0" w:line="240" w:lineRule="auto"/>
        <w:rPr>
          <w:rFonts w:ascii="Times New Roman" w:hAnsi="Times New Roman" w:cs="Times New Roman"/>
          <w:sz w:val="24"/>
          <w:szCs w:val="24"/>
        </w:rPr>
      </w:pPr>
    </w:p>
    <w:p w14:paraId="43FABE4B" w14:textId="77777777" w:rsidR="00BC5F9D" w:rsidRPr="00D03A2B" w:rsidRDefault="00BC5F9D" w:rsidP="00797799">
      <w:pPr>
        <w:pStyle w:val="Szvegtrzs"/>
        <w:widowControl/>
        <w:numPr>
          <w:ilvl w:val="1"/>
          <w:numId w:val="10"/>
        </w:numPr>
        <w:spacing w:after="0" w:line="240" w:lineRule="auto"/>
        <w:ind w:left="0" w:firstLine="0"/>
        <w:rPr>
          <w:rFonts w:ascii="Times New Roman" w:hAnsi="Times New Roman"/>
          <w:sz w:val="24"/>
          <w:szCs w:val="24"/>
        </w:rPr>
      </w:pPr>
      <w:r w:rsidRPr="00D03A2B">
        <w:rPr>
          <w:rFonts w:ascii="Times New Roman" w:hAnsi="Times New Roman"/>
          <w:sz w:val="24"/>
          <w:szCs w:val="24"/>
        </w:rPr>
        <w:t>A felek az általános forgalmi adóról szóló 2007. évi CXXVII. törvény 58. § alapján határozott időre szóló elszámolásban állapodnak meg.</w:t>
      </w:r>
    </w:p>
    <w:p w14:paraId="05632EC6" w14:textId="77777777" w:rsidR="00BC5F9D" w:rsidRPr="00D03A2B" w:rsidRDefault="00BC5F9D" w:rsidP="00BC5F9D">
      <w:pPr>
        <w:pStyle w:val="Listaszerbekezds"/>
        <w:spacing w:after="0" w:line="240" w:lineRule="auto"/>
        <w:rPr>
          <w:rFonts w:ascii="Times New Roman" w:hAnsi="Times New Roman" w:cs="Times New Roman"/>
          <w:sz w:val="24"/>
          <w:szCs w:val="24"/>
        </w:rPr>
      </w:pPr>
    </w:p>
    <w:p w14:paraId="49060825" w14:textId="77777777" w:rsidR="00BC5F9D" w:rsidRPr="00D03A2B" w:rsidRDefault="00BC5F9D" w:rsidP="00797799">
      <w:pPr>
        <w:pStyle w:val="Szvegtrzs"/>
        <w:widowControl/>
        <w:numPr>
          <w:ilvl w:val="1"/>
          <w:numId w:val="10"/>
        </w:numPr>
        <w:spacing w:after="0" w:line="240" w:lineRule="auto"/>
        <w:ind w:left="0" w:firstLine="0"/>
        <w:rPr>
          <w:rFonts w:ascii="Times New Roman" w:hAnsi="Times New Roman"/>
          <w:sz w:val="24"/>
          <w:szCs w:val="24"/>
        </w:rPr>
      </w:pPr>
      <w:r w:rsidRPr="00D03A2B">
        <w:rPr>
          <w:rFonts w:ascii="Times New Roman" w:hAnsi="Times New Roman"/>
          <w:sz w:val="24"/>
          <w:szCs w:val="24"/>
        </w:rPr>
        <w:t>Vállalkozó a teljesítést követően havonta egy alkalommal a tárgyhót követő 15. napig nyújthatja be számláját. A teljesítés időpontja a tárgyhó utolsó napja.</w:t>
      </w:r>
    </w:p>
    <w:p w14:paraId="07733F59" w14:textId="77777777" w:rsidR="00BC5F9D" w:rsidRPr="00D03A2B" w:rsidRDefault="00BC5F9D" w:rsidP="00BC5F9D">
      <w:pPr>
        <w:pStyle w:val="Listaszerbekezds"/>
        <w:spacing w:after="0" w:line="240" w:lineRule="auto"/>
        <w:rPr>
          <w:rFonts w:ascii="Times New Roman" w:hAnsi="Times New Roman" w:cs="Times New Roman"/>
          <w:sz w:val="24"/>
          <w:szCs w:val="24"/>
        </w:rPr>
      </w:pPr>
    </w:p>
    <w:p w14:paraId="6B51ECE1" w14:textId="77777777" w:rsidR="00BC5F9D" w:rsidRPr="00D03A2B" w:rsidRDefault="00BC5F9D" w:rsidP="00797799">
      <w:pPr>
        <w:pStyle w:val="Szvegtrzs"/>
        <w:widowControl/>
        <w:numPr>
          <w:ilvl w:val="1"/>
          <w:numId w:val="10"/>
        </w:numPr>
        <w:spacing w:after="0" w:line="240" w:lineRule="auto"/>
        <w:ind w:left="0" w:firstLine="0"/>
        <w:rPr>
          <w:rFonts w:ascii="Times New Roman" w:hAnsi="Times New Roman"/>
          <w:sz w:val="24"/>
          <w:szCs w:val="24"/>
        </w:rPr>
      </w:pPr>
      <w:r w:rsidRPr="00D03A2B">
        <w:rPr>
          <w:rFonts w:ascii="Times New Roman" w:hAnsi="Times New Roman"/>
          <w:sz w:val="24"/>
          <w:szCs w:val="24"/>
        </w:rPr>
        <w:t>A számla csak a megrendelő képviselője által kiállított teljesítésigazolás kiadását követően nyújtható be. A teljesítésigazolás kiállításának feltétele, hogy a vállalkozó a tárgyhónapban elvégzett feladatokat tartalmazó munkalapokat, az azt követő hónap 5. napjáig a megrendelő részére megküldi.</w:t>
      </w:r>
    </w:p>
    <w:p w14:paraId="40F972BE" w14:textId="77777777" w:rsidR="00BC5F9D" w:rsidRPr="00D03A2B" w:rsidRDefault="00BC5F9D" w:rsidP="00BC5F9D">
      <w:pPr>
        <w:pStyle w:val="Listaszerbekezds"/>
        <w:spacing w:after="0" w:line="240" w:lineRule="auto"/>
        <w:rPr>
          <w:rFonts w:ascii="Times New Roman" w:hAnsi="Times New Roman" w:cs="Times New Roman"/>
          <w:sz w:val="24"/>
          <w:szCs w:val="24"/>
        </w:rPr>
      </w:pPr>
    </w:p>
    <w:p w14:paraId="3CB3B85E" w14:textId="77777777" w:rsidR="00BC5F9D" w:rsidRPr="00D03A2B" w:rsidRDefault="00BC5F9D" w:rsidP="00797799">
      <w:pPr>
        <w:pStyle w:val="Szvegtrzs"/>
        <w:widowControl/>
        <w:numPr>
          <w:ilvl w:val="1"/>
          <w:numId w:val="10"/>
        </w:numPr>
        <w:spacing w:after="0" w:line="240" w:lineRule="auto"/>
        <w:ind w:left="0" w:firstLine="0"/>
        <w:rPr>
          <w:rFonts w:ascii="Times New Roman" w:hAnsi="Times New Roman"/>
          <w:sz w:val="24"/>
          <w:szCs w:val="24"/>
        </w:rPr>
      </w:pPr>
      <w:r w:rsidRPr="00D03A2B">
        <w:rPr>
          <w:rFonts w:ascii="Times New Roman" w:hAnsi="Times New Roman"/>
          <w:sz w:val="24"/>
          <w:szCs w:val="24"/>
        </w:rPr>
        <w:t>A fenti dokumentumok nélkül számla nem fizethető ki.</w:t>
      </w:r>
    </w:p>
    <w:p w14:paraId="55B4C3B7" w14:textId="77777777" w:rsidR="00BC5F9D" w:rsidRPr="00D03A2B" w:rsidRDefault="00BC5F9D" w:rsidP="00BC5F9D">
      <w:pPr>
        <w:pStyle w:val="Listaszerbekezds"/>
        <w:spacing w:after="0" w:line="240" w:lineRule="auto"/>
        <w:rPr>
          <w:rFonts w:ascii="Times New Roman" w:hAnsi="Times New Roman" w:cs="Times New Roman"/>
          <w:sz w:val="24"/>
          <w:szCs w:val="24"/>
        </w:rPr>
      </w:pPr>
    </w:p>
    <w:p w14:paraId="12C52DF5" w14:textId="77777777" w:rsidR="00BC5F9D" w:rsidRPr="00D03A2B" w:rsidRDefault="00BC5F9D" w:rsidP="00797799">
      <w:pPr>
        <w:pStyle w:val="Szvegtrzs"/>
        <w:widowControl/>
        <w:numPr>
          <w:ilvl w:val="1"/>
          <w:numId w:val="10"/>
        </w:numPr>
        <w:spacing w:after="0" w:line="240" w:lineRule="auto"/>
        <w:ind w:left="0" w:firstLine="0"/>
        <w:rPr>
          <w:rFonts w:ascii="Times New Roman" w:hAnsi="Times New Roman"/>
          <w:sz w:val="24"/>
          <w:szCs w:val="24"/>
        </w:rPr>
      </w:pPr>
      <w:r w:rsidRPr="00D03A2B">
        <w:rPr>
          <w:rFonts w:ascii="Times New Roman" w:hAnsi="Times New Roman"/>
          <w:sz w:val="24"/>
          <w:szCs w:val="24"/>
        </w:rPr>
        <w:t>A számlákat 1 (egy) példányban kell benyújtani.</w:t>
      </w:r>
    </w:p>
    <w:p w14:paraId="3180C7C0" w14:textId="77777777" w:rsidR="00BC5F9D" w:rsidRPr="00D03A2B" w:rsidRDefault="00BC5F9D" w:rsidP="00BC5F9D">
      <w:pPr>
        <w:pStyle w:val="Szvegtrzs"/>
        <w:widowControl/>
        <w:spacing w:after="0" w:line="240" w:lineRule="auto"/>
        <w:ind w:left="0"/>
        <w:rPr>
          <w:rFonts w:ascii="Times New Roman" w:hAnsi="Times New Roman"/>
          <w:sz w:val="24"/>
          <w:szCs w:val="24"/>
        </w:rPr>
      </w:pPr>
    </w:p>
    <w:p w14:paraId="347BEFFC" w14:textId="77777777" w:rsidR="00BC5F9D" w:rsidRPr="00D03A2B" w:rsidRDefault="00BC5F9D" w:rsidP="00797799">
      <w:pPr>
        <w:pStyle w:val="Szvegtrzs"/>
        <w:widowControl/>
        <w:numPr>
          <w:ilvl w:val="1"/>
          <w:numId w:val="10"/>
        </w:numPr>
        <w:spacing w:after="0" w:line="240" w:lineRule="auto"/>
        <w:ind w:left="0" w:firstLine="0"/>
        <w:rPr>
          <w:rFonts w:ascii="Times New Roman" w:hAnsi="Times New Roman"/>
          <w:sz w:val="24"/>
          <w:szCs w:val="24"/>
        </w:rPr>
      </w:pPr>
      <w:r w:rsidRPr="00D03A2B">
        <w:rPr>
          <w:rFonts w:ascii="Times New Roman" w:hAnsi="Times New Roman"/>
          <w:sz w:val="24"/>
          <w:szCs w:val="24"/>
        </w:rPr>
        <w:lastRenderedPageBreak/>
        <w:t>A megrendelő jogosult a benyújtott számlát felülvizsgálni. Ha a benyújtott számlát a megrendelő tartalmi meg nem felelés miatt visszautasítja, a vállalkozó köteles azt megfelelő tartalommal ismét benyújtani. A fenti hiánypótlás miatti késedelmes fizetésből eredő kártérítési, kártalanítási vagy késedelmi kamatfizetési kötelezettség nem terheli a megrendelőt.</w:t>
      </w:r>
    </w:p>
    <w:p w14:paraId="11B26B38" w14:textId="77777777" w:rsidR="00BC5F9D" w:rsidRPr="00D03A2B" w:rsidRDefault="00BC5F9D" w:rsidP="00BC5F9D">
      <w:pPr>
        <w:pStyle w:val="Szvegtrzs"/>
        <w:widowControl/>
        <w:spacing w:after="0" w:line="240" w:lineRule="auto"/>
        <w:ind w:left="0"/>
        <w:rPr>
          <w:rFonts w:ascii="Times New Roman" w:hAnsi="Times New Roman"/>
          <w:sz w:val="24"/>
          <w:szCs w:val="24"/>
        </w:rPr>
      </w:pPr>
    </w:p>
    <w:p w14:paraId="04C80090" w14:textId="77777777" w:rsidR="00BC5F9D" w:rsidRPr="00D03A2B" w:rsidRDefault="00BC5F9D" w:rsidP="00797799">
      <w:pPr>
        <w:pStyle w:val="Szvegtrzs"/>
        <w:widowControl/>
        <w:numPr>
          <w:ilvl w:val="1"/>
          <w:numId w:val="10"/>
        </w:numPr>
        <w:spacing w:after="0" w:line="240" w:lineRule="auto"/>
        <w:ind w:left="0" w:firstLine="0"/>
        <w:rPr>
          <w:rFonts w:ascii="Times New Roman" w:hAnsi="Times New Roman"/>
          <w:sz w:val="24"/>
          <w:szCs w:val="24"/>
        </w:rPr>
      </w:pPr>
      <w:r w:rsidRPr="00D03A2B">
        <w:rPr>
          <w:rFonts w:ascii="Times New Roman" w:hAnsi="Times New Roman"/>
          <w:sz w:val="24"/>
          <w:szCs w:val="24"/>
        </w:rPr>
        <w:t>A számlák kifizetése a Polgári Törvénykönyvről szóló 2013. évi V. törvény (a továbbiakban: Ptk.) 6:130. § (1) bekezdésére tekintettel annak a megrendelő általi kézhezvételétől számított 30 napos fizetési határidővel történik.</w:t>
      </w:r>
    </w:p>
    <w:p w14:paraId="07CA5727" w14:textId="77777777" w:rsidR="00BC5F9D" w:rsidRPr="00D03A2B" w:rsidRDefault="00BC5F9D" w:rsidP="00BC5F9D">
      <w:pPr>
        <w:pStyle w:val="Szvegtrzs"/>
        <w:widowControl/>
        <w:spacing w:after="0" w:line="240" w:lineRule="auto"/>
        <w:ind w:left="0"/>
        <w:rPr>
          <w:rFonts w:ascii="Times New Roman" w:hAnsi="Times New Roman"/>
          <w:sz w:val="24"/>
          <w:szCs w:val="24"/>
        </w:rPr>
      </w:pPr>
    </w:p>
    <w:p w14:paraId="787E278A" w14:textId="77777777" w:rsidR="00BC5F9D" w:rsidRPr="00D03A2B" w:rsidRDefault="00BC5F9D" w:rsidP="00797799">
      <w:pPr>
        <w:pStyle w:val="Szvegtrzs"/>
        <w:widowControl/>
        <w:numPr>
          <w:ilvl w:val="1"/>
          <w:numId w:val="10"/>
        </w:numPr>
        <w:spacing w:after="0" w:line="240" w:lineRule="auto"/>
        <w:ind w:left="0" w:firstLine="0"/>
        <w:rPr>
          <w:rFonts w:ascii="Times New Roman" w:hAnsi="Times New Roman"/>
          <w:sz w:val="24"/>
          <w:szCs w:val="24"/>
        </w:rPr>
      </w:pPr>
      <w:r w:rsidRPr="00D03A2B">
        <w:rPr>
          <w:rFonts w:ascii="Times New Roman" w:hAnsi="Times New Roman"/>
          <w:sz w:val="24"/>
          <w:szCs w:val="24"/>
        </w:rPr>
        <w:t>Bármely számla összegének a megrendelő általi késedelmes kiegyenlítése esetén a szállító a Ptk. 6:155. § (1) bekezdése szerinti késedelmi kamatot köteles megfizetni a vállalkozónak.</w:t>
      </w:r>
    </w:p>
    <w:p w14:paraId="1ABFD810" w14:textId="77777777" w:rsidR="00BC5F9D" w:rsidRPr="00D03A2B" w:rsidRDefault="00BC5F9D" w:rsidP="00BC5F9D">
      <w:pPr>
        <w:pStyle w:val="Szvegtrzs"/>
        <w:widowControl/>
        <w:spacing w:after="0" w:line="240" w:lineRule="auto"/>
        <w:ind w:left="0"/>
        <w:rPr>
          <w:rFonts w:ascii="Times New Roman" w:hAnsi="Times New Roman"/>
          <w:sz w:val="24"/>
          <w:szCs w:val="24"/>
        </w:rPr>
      </w:pPr>
    </w:p>
    <w:p w14:paraId="4CD0AC43" w14:textId="77777777" w:rsidR="00BC5F9D" w:rsidRPr="00D03A2B" w:rsidRDefault="00BC5F9D" w:rsidP="00797799">
      <w:pPr>
        <w:pStyle w:val="Szvegtrzs"/>
        <w:widowControl/>
        <w:numPr>
          <w:ilvl w:val="1"/>
          <w:numId w:val="10"/>
        </w:numPr>
        <w:spacing w:after="0" w:line="240" w:lineRule="auto"/>
        <w:ind w:left="0" w:firstLine="0"/>
        <w:rPr>
          <w:rFonts w:ascii="Times New Roman" w:hAnsi="Times New Roman"/>
          <w:sz w:val="24"/>
          <w:szCs w:val="24"/>
        </w:rPr>
      </w:pPr>
      <w:r w:rsidRPr="00D03A2B">
        <w:rPr>
          <w:rFonts w:ascii="Times New Roman" w:hAnsi="Times New Roman"/>
          <w:sz w:val="24"/>
          <w:szCs w:val="24"/>
        </w:rPr>
        <w:t>A vállalkozó nem fizet, illetve számol a szerződés teljesítésével kapcsolatban olyan költségeket, melyek a Kbt. 56. § (1) bekezdés k) pontja szerinti feltételnek nem megfelelő társaság tekintetében merülnek fel, és melyek a vállalkozó adóköteles jövedelmének csökkentésére alkalmasak.</w:t>
      </w:r>
    </w:p>
    <w:p w14:paraId="3EC8EE57" w14:textId="6907ECF5" w:rsidR="009A161F" w:rsidRPr="00D03A2B" w:rsidRDefault="009A161F" w:rsidP="000055F0">
      <w:pPr>
        <w:pStyle w:val="Cmsor1"/>
        <w:numPr>
          <w:ilvl w:val="0"/>
          <w:numId w:val="29"/>
        </w:numPr>
        <w:rPr>
          <w:sz w:val="24"/>
          <w:szCs w:val="24"/>
          <w:lang w:val="hu-HU"/>
        </w:rPr>
      </w:pPr>
      <w:bookmarkStart w:id="7" w:name="_Toc87439522"/>
      <w:bookmarkStart w:id="8" w:name="_Toc104971030"/>
      <w:bookmarkStart w:id="9" w:name="_Toc138046278"/>
      <w:bookmarkStart w:id="10" w:name="_Toc138053680"/>
      <w:bookmarkStart w:id="11" w:name="_Toc139696269"/>
      <w:r w:rsidRPr="00D03A2B">
        <w:rPr>
          <w:sz w:val="24"/>
          <w:szCs w:val="24"/>
          <w:lang w:val="hu-HU"/>
        </w:rPr>
        <w:t>JOGSZAVATOSSÁG, KÁRTÉRÍTÉS</w:t>
      </w:r>
      <w:bookmarkEnd w:id="7"/>
      <w:bookmarkEnd w:id="8"/>
      <w:bookmarkEnd w:id="9"/>
      <w:bookmarkEnd w:id="10"/>
      <w:bookmarkEnd w:id="11"/>
    </w:p>
    <w:p w14:paraId="7DCD7D52" w14:textId="7F77B15D" w:rsidR="009A161F" w:rsidRPr="00D03A2B" w:rsidRDefault="0069693D" w:rsidP="009A161F">
      <w:pPr>
        <w:ind w:left="720" w:hanging="720"/>
        <w:jc w:val="both"/>
        <w:rPr>
          <w:rFonts w:ascii="Times New Roman" w:hAnsi="Times New Roman"/>
          <w:sz w:val="24"/>
          <w:szCs w:val="24"/>
        </w:rPr>
      </w:pPr>
      <w:r w:rsidRPr="00D03A2B">
        <w:rPr>
          <w:rFonts w:ascii="Times New Roman" w:hAnsi="Times New Roman"/>
          <w:b/>
          <w:sz w:val="24"/>
          <w:szCs w:val="24"/>
        </w:rPr>
        <w:t>5</w:t>
      </w:r>
      <w:r w:rsidR="009A161F" w:rsidRPr="00D03A2B">
        <w:rPr>
          <w:rFonts w:ascii="Times New Roman" w:hAnsi="Times New Roman"/>
          <w:b/>
          <w:sz w:val="24"/>
          <w:szCs w:val="24"/>
        </w:rPr>
        <w:t>.1</w:t>
      </w:r>
      <w:r w:rsidR="009A161F" w:rsidRPr="00D03A2B">
        <w:rPr>
          <w:rFonts w:ascii="Times New Roman" w:hAnsi="Times New Roman"/>
          <w:b/>
          <w:sz w:val="24"/>
          <w:szCs w:val="24"/>
        </w:rPr>
        <w:tab/>
      </w:r>
      <w:r w:rsidR="009A161F" w:rsidRPr="00D03A2B">
        <w:rPr>
          <w:rFonts w:ascii="Times New Roman" w:hAnsi="Times New Roman"/>
          <w:sz w:val="24"/>
          <w:szCs w:val="24"/>
        </w:rPr>
        <w:t xml:space="preserve">A </w:t>
      </w:r>
      <w:r w:rsidR="0006342D" w:rsidRPr="00D03A2B">
        <w:rPr>
          <w:rFonts w:ascii="Times New Roman" w:hAnsi="Times New Roman"/>
          <w:sz w:val="24"/>
          <w:szCs w:val="24"/>
        </w:rPr>
        <w:t>vállalkozó</w:t>
      </w:r>
      <w:r w:rsidR="00A669F2" w:rsidRPr="00D03A2B">
        <w:rPr>
          <w:rFonts w:ascii="Times New Roman" w:hAnsi="Times New Roman"/>
          <w:sz w:val="24"/>
          <w:szCs w:val="24"/>
        </w:rPr>
        <w:t xml:space="preserve"> </w:t>
      </w:r>
      <w:r w:rsidR="009A161F" w:rsidRPr="00D03A2B">
        <w:rPr>
          <w:rFonts w:ascii="Times New Roman" w:hAnsi="Times New Roman"/>
          <w:sz w:val="24"/>
          <w:szCs w:val="24"/>
        </w:rPr>
        <w:t xml:space="preserve">köteles a </w:t>
      </w:r>
      <w:r w:rsidR="00090F4A" w:rsidRPr="00D03A2B">
        <w:rPr>
          <w:rFonts w:ascii="Times New Roman" w:hAnsi="Times New Roman"/>
          <w:sz w:val="24"/>
          <w:szCs w:val="24"/>
        </w:rPr>
        <w:t>li</w:t>
      </w:r>
      <w:r w:rsidR="00BC5F9D" w:rsidRPr="00D03A2B">
        <w:rPr>
          <w:rFonts w:ascii="Times New Roman" w:hAnsi="Times New Roman"/>
          <w:sz w:val="24"/>
          <w:szCs w:val="24"/>
        </w:rPr>
        <w:t>c</w:t>
      </w:r>
      <w:r w:rsidR="00090F4A" w:rsidRPr="00D03A2B">
        <w:rPr>
          <w:rFonts w:ascii="Times New Roman" w:hAnsi="Times New Roman"/>
          <w:sz w:val="24"/>
          <w:szCs w:val="24"/>
        </w:rPr>
        <w:t>ensz jogokat</w:t>
      </w:r>
      <w:r w:rsidR="009A161F" w:rsidRPr="00D03A2B">
        <w:rPr>
          <w:rFonts w:ascii="Times New Roman" w:hAnsi="Times New Roman"/>
          <w:sz w:val="24"/>
          <w:szCs w:val="24"/>
        </w:rPr>
        <w:t>:</w:t>
      </w:r>
    </w:p>
    <w:p w14:paraId="4F4DA37B" w14:textId="77777777" w:rsidR="009A161F" w:rsidRPr="00D03A2B" w:rsidRDefault="009A161F" w:rsidP="009A161F">
      <w:pPr>
        <w:ind w:left="720" w:hanging="720"/>
        <w:jc w:val="both"/>
        <w:rPr>
          <w:rFonts w:ascii="Times New Roman" w:hAnsi="Times New Roman"/>
          <w:sz w:val="24"/>
          <w:szCs w:val="24"/>
        </w:rPr>
      </w:pPr>
    </w:p>
    <w:p w14:paraId="708586B7" w14:textId="1CF32EC9" w:rsidR="009A161F" w:rsidRPr="00D03A2B" w:rsidRDefault="009A161F" w:rsidP="009A161F">
      <w:pPr>
        <w:ind w:left="1440" w:hanging="720"/>
        <w:jc w:val="both"/>
        <w:rPr>
          <w:rFonts w:ascii="Times New Roman" w:hAnsi="Times New Roman"/>
          <w:sz w:val="24"/>
          <w:szCs w:val="24"/>
        </w:rPr>
      </w:pPr>
      <w:r w:rsidRPr="00D03A2B">
        <w:rPr>
          <w:rFonts w:ascii="Times New Roman" w:hAnsi="Times New Roman"/>
          <w:sz w:val="24"/>
          <w:szCs w:val="24"/>
        </w:rPr>
        <w:t>(i)</w:t>
      </w:r>
      <w:r w:rsidRPr="00D03A2B">
        <w:rPr>
          <w:rFonts w:ascii="Times New Roman" w:hAnsi="Times New Roman"/>
          <w:sz w:val="24"/>
          <w:szCs w:val="24"/>
        </w:rPr>
        <w:tab/>
        <w:t xml:space="preserve">a jelen </w:t>
      </w:r>
      <w:r w:rsidR="00060E77" w:rsidRPr="00D03A2B">
        <w:rPr>
          <w:rFonts w:ascii="Times New Roman" w:hAnsi="Times New Roman"/>
          <w:sz w:val="24"/>
          <w:szCs w:val="24"/>
        </w:rPr>
        <w:t>szerződés</w:t>
      </w:r>
      <w:r w:rsidR="00A669F2" w:rsidRPr="00D03A2B">
        <w:rPr>
          <w:rFonts w:ascii="Times New Roman" w:hAnsi="Times New Roman"/>
          <w:sz w:val="24"/>
          <w:szCs w:val="24"/>
        </w:rPr>
        <w:t>b</w:t>
      </w:r>
      <w:r w:rsidR="008F2293" w:rsidRPr="00D03A2B">
        <w:rPr>
          <w:rFonts w:ascii="Times New Roman" w:hAnsi="Times New Roman"/>
          <w:sz w:val="24"/>
          <w:szCs w:val="24"/>
        </w:rPr>
        <w:t>e</w:t>
      </w:r>
      <w:r w:rsidR="00A669F2" w:rsidRPr="00D03A2B">
        <w:rPr>
          <w:rFonts w:ascii="Times New Roman" w:hAnsi="Times New Roman"/>
          <w:sz w:val="24"/>
          <w:szCs w:val="24"/>
        </w:rPr>
        <w:t>n</w:t>
      </w:r>
      <w:r w:rsidRPr="00D03A2B">
        <w:rPr>
          <w:rFonts w:ascii="Times New Roman" w:hAnsi="Times New Roman"/>
          <w:sz w:val="24"/>
          <w:szCs w:val="24"/>
        </w:rPr>
        <w:t xml:space="preserve"> és annak </w:t>
      </w:r>
      <w:r w:rsidR="00A669F2" w:rsidRPr="00D03A2B">
        <w:rPr>
          <w:rFonts w:ascii="Times New Roman" w:hAnsi="Times New Roman"/>
          <w:sz w:val="24"/>
          <w:szCs w:val="24"/>
        </w:rPr>
        <w:t>m</w:t>
      </w:r>
      <w:r w:rsidRPr="00D03A2B">
        <w:rPr>
          <w:rFonts w:ascii="Times New Roman" w:hAnsi="Times New Roman"/>
          <w:sz w:val="24"/>
          <w:szCs w:val="24"/>
        </w:rPr>
        <w:t>ellékleteiben</w:t>
      </w:r>
      <w:r w:rsidR="00A669F2" w:rsidRPr="00D03A2B">
        <w:rPr>
          <w:rFonts w:ascii="Times New Roman" w:hAnsi="Times New Roman"/>
          <w:sz w:val="24"/>
          <w:szCs w:val="24"/>
        </w:rPr>
        <w:t xml:space="preserve">, valamint </w:t>
      </w:r>
      <w:r w:rsidRPr="00D03A2B">
        <w:rPr>
          <w:rFonts w:ascii="Times New Roman" w:hAnsi="Times New Roman"/>
          <w:sz w:val="24"/>
          <w:szCs w:val="24"/>
        </w:rPr>
        <w:t>az Egyedi Megrendelésben meghatározott feltételek szerint; és</w:t>
      </w:r>
    </w:p>
    <w:p w14:paraId="4D8DFCF0" w14:textId="77777777" w:rsidR="009A161F" w:rsidRPr="00D03A2B" w:rsidRDefault="009A161F" w:rsidP="009A161F">
      <w:pPr>
        <w:ind w:left="1440" w:hanging="720"/>
        <w:jc w:val="both"/>
        <w:rPr>
          <w:rFonts w:ascii="Times New Roman" w:hAnsi="Times New Roman"/>
          <w:sz w:val="24"/>
          <w:szCs w:val="24"/>
        </w:rPr>
      </w:pPr>
    </w:p>
    <w:p w14:paraId="5B2D50BD" w14:textId="77777777" w:rsidR="009A161F" w:rsidRPr="00D03A2B" w:rsidRDefault="009A161F" w:rsidP="009A161F">
      <w:pPr>
        <w:ind w:left="1440" w:hanging="720"/>
        <w:jc w:val="both"/>
        <w:rPr>
          <w:rFonts w:ascii="Times New Roman" w:hAnsi="Times New Roman"/>
          <w:sz w:val="24"/>
          <w:szCs w:val="24"/>
        </w:rPr>
      </w:pPr>
      <w:r w:rsidRPr="00D03A2B">
        <w:rPr>
          <w:rFonts w:ascii="Times New Roman" w:hAnsi="Times New Roman"/>
          <w:sz w:val="24"/>
          <w:szCs w:val="24"/>
        </w:rPr>
        <w:t>(ii)</w:t>
      </w:r>
      <w:r w:rsidRPr="00D03A2B">
        <w:rPr>
          <w:rFonts w:ascii="Times New Roman" w:hAnsi="Times New Roman"/>
          <w:sz w:val="24"/>
          <w:szCs w:val="24"/>
        </w:rPr>
        <w:tab/>
        <w:t xml:space="preserve">a vonatkozó jogszabályok és jogi előírások szerint </w:t>
      </w:r>
      <w:r w:rsidR="00090F4A" w:rsidRPr="00D03A2B">
        <w:rPr>
          <w:rFonts w:ascii="Times New Roman" w:hAnsi="Times New Roman"/>
          <w:sz w:val="24"/>
          <w:szCs w:val="24"/>
        </w:rPr>
        <w:t>biztosítani</w:t>
      </w:r>
      <w:r w:rsidRPr="00D03A2B">
        <w:rPr>
          <w:rFonts w:ascii="Times New Roman" w:hAnsi="Times New Roman"/>
          <w:sz w:val="24"/>
          <w:szCs w:val="24"/>
        </w:rPr>
        <w:t>.</w:t>
      </w:r>
    </w:p>
    <w:p w14:paraId="503DEC4D" w14:textId="77777777" w:rsidR="009A161F" w:rsidRPr="00D03A2B" w:rsidRDefault="009A161F" w:rsidP="009A161F">
      <w:pPr>
        <w:ind w:left="709" w:firstLine="11"/>
        <w:jc w:val="both"/>
        <w:rPr>
          <w:rFonts w:ascii="Times New Roman" w:hAnsi="Times New Roman"/>
          <w:sz w:val="24"/>
          <w:szCs w:val="24"/>
        </w:rPr>
      </w:pPr>
    </w:p>
    <w:p w14:paraId="729F238E" w14:textId="385690A6" w:rsidR="009A161F" w:rsidRPr="00D03A2B" w:rsidRDefault="0069693D" w:rsidP="00D04BEB">
      <w:pPr>
        <w:jc w:val="both"/>
        <w:rPr>
          <w:rFonts w:ascii="Times New Roman" w:hAnsi="Times New Roman"/>
          <w:sz w:val="24"/>
          <w:szCs w:val="24"/>
        </w:rPr>
      </w:pPr>
      <w:r w:rsidRPr="00D03A2B">
        <w:rPr>
          <w:rFonts w:ascii="Times New Roman" w:hAnsi="Times New Roman"/>
          <w:b/>
          <w:sz w:val="24"/>
          <w:szCs w:val="24"/>
        </w:rPr>
        <w:t>5</w:t>
      </w:r>
      <w:r w:rsidR="009A161F" w:rsidRPr="00D03A2B">
        <w:rPr>
          <w:rFonts w:ascii="Times New Roman" w:hAnsi="Times New Roman"/>
          <w:b/>
          <w:sz w:val="24"/>
          <w:szCs w:val="24"/>
        </w:rPr>
        <w:t>.</w:t>
      </w:r>
      <w:r w:rsidR="00090F4A" w:rsidRPr="00D03A2B">
        <w:rPr>
          <w:rFonts w:ascii="Times New Roman" w:hAnsi="Times New Roman"/>
          <w:b/>
          <w:sz w:val="24"/>
          <w:szCs w:val="24"/>
        </w:rPr>
        <w:t>2</w:t>
      </w:r>
      <w:r w:rsidR="009A161F" w:rsidRPr="00D03A2B">
        <w:rPr>
          <w:rFonts w:ascii="Times New Roman" w:hAnsi="Times New Roman"/>
          <w:b/>
          <w:sz w:val="24"/>
          <w:szCs w:val="24"/>
        </w:rPr>
        <w:tab/>
      </w:r>
      <w:r w:rsidR="009A161F" w:rsidRPr="00D03A2B">
        <w:rPr>
          <w:rFonts w:ascii="Times New Roman" w:hAnsi="Times New Roman"/>
          <w:sz w:val="24"/>
          <w:szCs w:val="24"/>
        </w:rPr>
        <w:t xml:space="preserve">Ha a </w:t>
      </w:r>
      <w:r w:rsidR="0006342D" w:rsidRPr="00D03A2B">
        <w:rPr>
          <w:rFonts w:ascii="Times New Roman" w:hAnsi="Times New Roman"/>
          <w:sz w:val="24"/>
          <w:szCs w:val="24"/>
        </w:rPr>
        <w:t>vállalkozó</w:t>
      </w:r>
      <w:r w:rsidR="000A4EDF" w:rsidRPr="00D03A2B">
        <w:rPr>
          <w:rFonts w:ascii="Times New Roman" w:hAnsi="Times New Roman"/>
          <w:sz w:val="24"/>
          <w:szCs w:val="24"/>
        </w:rPr>
        <w:t xml:space="preserve"> í</w:t>
      </w:r>
      <w:r w:rsidR="009A161F" w:rsidRPr="00D03A2B">
        <w:rPr>
          <w:rFonts w:ascii="Times New Roman" w:hAnsi="Times New Roman"/>
          <w:sz w:val="24"/>
          <w:szCs w:val="24"/>
        </w:rPr>
        <w:t>rásbeli értesítést kap a</w:t>
      </w:r>
      <w:r w:rsidR="001973E3" w:rsidRPr="00D03A2B">
        <w:rPr>
          <w:rFonts w:ascii="Times New Roman" w:hAnsi="Times New Roman"/>
          <w:sz w:val="24"/>
          <w:szCs w:val="24"/>
        </w:rPr>
        <w:t xml:space="preserve"> megrendelőtől </w:t>
      </w:r>
      <w:r w:rsidR="00D04BEB" w:rsidRPr="00D03A2B">
        <w:rPr>
          <w:rFonts w:ascii="Times New Roman" w:hAnsi="Times New Roman"/>
          <w:sz w:val="24"/>
          <w:szCs w:val="24"/>
        </w:rPr>
        <w:t xml:space="preserve">arra vonatkozólag, hogy a jelen </w:t>
      </w:r>
      <w:r w:rsidR="009A161F" w:rsidRPr="00D03A2B">
        <w:rPr>
          <w:rFonts w:ascii="Times New Roman" w:hAnsi="Times New Roman"/>
          <w:sz w:val="24"/>
          <w:szCs w:val="24"/>
        </w:rPr>
        <w:t>pontban foglalt kijelentéseket vagy szavatosságokat megszegte, köteles saját költségén az értesítés kézhezvételét követő harminc (30) napon belül a szerződésszegést orvosolni. Amennyiben ennek nem tesz eleget, a</w:t>
      </w:r>
      <w:r w:rsidR="001973E3" w:rsidRPr="00D03A2B">
        <w:rPr>
          <w:rFonts w:ascii="Times New Roman" w:hAnsi="Times New Roman"/>
          <w:sz w:val="24"/>
          <w:szCs w:val="24"/>
        </w:rPr>
        <w:t xml:space="preserve"> megrendelő </w:t>
      </w:r>
      <w:r w:rsidR="000A4EDF" w:rsidRPr="00D03A2B">
        <w:rPr>
          <w:rFonts w:ascii="Times New Roman" w:hAnsi="Times New Roman"/>
          <w:sz w:val="24"/>
          <w:szCs w:val="24"/>
        </w:rPr>
        <w:t xml:space="preserve">jogosult jelen </w:t>
      </w:r>
      <w:r w:rsidR="00060E77" w:rsidRPr="00D03A2B">
        <w:rPr>
          <w:rFonts w:ascii="Times New Roman" w:hAnsi="Times New Roman"/>
          <w:sz w:val="24"/>
          <w:szCs w:val="24"/>
        </w:rPr>
        <w:t>szerződés</w:t>
      </w:r>
      <w:r w:rsidR="000A4EDF" w:rsidRPr="00D03A2B">
        <w:rPr>
          <w:rFonts w:ascii="Times New Roman" w:hAnsi="Times New Roman"/>
          <w:sz w:val="24"/>
          <w:szCs w:val="24"/>
        </w:rPr>
        <w:t xml:space="preserve"> </w:t>
      </w:r>
      <w:r w:rsidR="009A161F" w:rsidRPr="00D03A2B">
        <w:rPr>
          <w:rFonts w:ascii="Times New Roman" w:hAnsi="Times New Roman"/>
          <w:sz w:val="24"/>
          <w:szCs w:val="24"/>
        </w:rPr>
        <w:t>rendelkezései szerint felmondani.</w:t>
      </w:r>
    </w:p>
    <w:p w14:paraId="5E23F9C4" w14:textId="77777777" w:rsidR="009A161F" w:rsidRPr="00D03A2B" w:rsidRDefault="009A161F" w:rsidP="009A161F">
      <w:pPr>
        <w:ind w:left="720" w:hanging="720"/>
        <w:jc w:val="both"/>
        <w:rPr>
          <w:rFonts w:ascii="Times New Roman" w:hAnsi="Times New Roman"/>
          <w:sz w:val="24"/>
          <w:szCs w:val="24"/>
        </w:rPr>
      </w:pPr>
    </w:p>
    <w:p w14:paraId="2531C5B9" w14:textId="3153A3D6" w:rsidR="009A161F" w:rsidRPr="00D03A2B" w:rsidRDefault="0069693D" w:rsidP="00D04BEB">
      <w:pPr>
        <w:jc w:val="both"/>
        <w:rPr>
          <w:rFonts w:ascii="Times New Roman" w:hAnsi="Times New Roman"/>
          <w:sz w:val="24"/>
          <w:szCs w:val="24"/>
        </w:rPr>
      </w:pPr>
      <w:r w:rsidRPr="00D03A2B">
        <w:rPr>
          <w:rFonts w:ascii="Times New Roman" w:hAnsi="Times New Roman"/>
          <w:b/>
          <w:sz w:val="24"/>
          <w:szCs w:val="24"/>
        </w:rPr>
        <w:t>5</w:t>
      </w:r>
      <w:r w:rsidR="009A161F" w:rsidRPr="00D03A2B">
        <w:rPr>
          <w:rFonts w:ascii="Times New Roman" w:hAnsi="Times New Roman"/>
          <w:b/>
          <w:sz w:val="24"/>
          <w:szCs w:val="24"/>
        </w:rPr>
        <w:t>.</w:t>
      </w:r>
      <w:r w:rsidR="00090F4A" w:rsidRPr="00D03A2B">
        <w:rPr>
          <w:rFonts w:ascii="Times New Roman" w:hAnsi="Times New Roman"/>
          <w:b/>
          <w:sz w:val="24"/>
          <w:szCs w:val="24"/>
        </w:rPr>
        <w:t>3</w:t>
      </w:r>
      <w:r w:rsidR="009A161F" w:rsidRPr="00D03A2B">
        <w:rPr>
          <w:rFonts w:ascii="Times New Roman" w:hAnsi="Times New Roman"/>
          <w:b/>
          <w:sz w:val="24"/>
          <w:szCs w:val="24"/>
        </w:rPr>
        <w:tab/>
      </w:r>
      <w:r w:rsidR="009A161F" w:rsidRPr="00D03A2B">
        <w:rPr>
          <w:rFonts w:ascii="Times New Roman" w:hAnsi="Times New Roman"/>
          <w:sz w:val="24"/>
          <w:szCs w:val="24"/>
        </w:rPr>
        <w:t xml:space="preserve">A </w:t>
      </w:r>
      <w:r w:rsidR="0006342D" w:rsidRPr="00D03A2B">
        <w:rPr>
          <w:rFonts w:ascii="Times New Roman" w:hAnsi="Times New Roman"/>
          <w:sz w:val="24"/>
          <w:szCs w:val="24"/>
        </w:rPr>
        <w:t>vállalkozó</w:t>
      </w:r>
      <w:r w:rsidR="00DC6770" w:rsidRPr="00D03A2B">
        <w:rPr>
          <w:rFonts w:ascii="Times New Roman" w:hAnsi="Times New Roman"/>
          <w:sz w:val="24"/>
          <w:szCs w:val="24"/>
        </w:rPr>
        <w:t xml:space="preserve"> </w:t>
      </w:r>
      <w:r w:rsidR="009A161F" w:rsidRPr="00D03A2B">
        <w:rPr>
          <w:rFonts w:ascii="Times New Roman" w:hAnsi="Times New Roman"/>
          <w:sz w:val="24"/>
          <w:szCs w:val="24"/>
        </w:rPr>
        <w:t xml:space="preserve">nem vonható felelősségre szerződésszegésért, ha a mulasztás nem a </w:t>
      </w:r>
      <w:r w:rsidR="0006342D" w:rsidRPr="00D03A2B">
        <w:rPr>
          <w:rFonts w:ascii="Times New Roman" w:hAnsi="Times New Roman"/>
          <w:sz w:val="24"/>
          <w:szCs w:val="24"/>
        </w:rPr>
        <w:t>vállalkozó</w:t>
      </w:r>
      <w:r w:rsidR="00DC6770" w:rsidRPr="00D03A2B">
        <w:rPr>
          <w:rFonts w:ascii="Times New Roman" w:hAnsi="Times New Roman"/>
          <w:sz w:val="24"/>
          <w:szCs w:val="24"/>
        </w:rPr>
        <w:t xml:space="preserve"> </w:t>
      </w:r>
      <w:r w:rsidR="009A161F" w:rsidRPr="00D03A2B">
        <w:rPr>
          <w:rFonts w:ascii="Times New Roman" w:hAnsi="Times New Roman"/>
          <w:sz w:val="24"/>
          <w:szCs w:val="24"/>
        </w:rPr>
        <w:t>érdekkörébe tartozó ok következménye, ideértve többek között azt az esetet, mikor a</w:t>
      </w:r>
      <w:r w:rsidR="001973E3" w:rsidRPr="00D03A2B">
        <w:rPr>
          <w:rFonts w:ascii="Times New Roman" w:hAnsi="Times New Roman"/>
          <w:sz w:val="24"/>
          <w:szCs w:val="24"/>
        </w:rPr>
        <w:t xml:space="preserve"> megrendelő </w:t>
      </w:r>
      <w:r w:rsidR="009A161F" w:rsidRPr="00D03A2B">
        <w:rPr>
          <w:rFonts w:ascii="Times New Roman" w:hAnsi="Times New Roman"/>
          <w:sz w:val="24"/>
          <w:szCs w:val="24"/>
        </w:rPr>
        <w:t>nem teljesíti kötelezettségeit.</w:t>
      </w:r>
    </w:p>
    <w:p w14:paraId="017B04CE" w14:textId="77777777" w:rsidR="009A161F" w:rsidRPr="00D03A2B" w:rsidRDefault="009A161F" w:rsidP="009A161F">
      <w:pPr>
        <w:ind w:left="720" w:hanging="720"/>
        <w:jc w:val="both"/>
        <w:rPr>
          <w:rFonts w:ascii="Times New Roman" w:hAnsi="Times New Roman"/>
          <w:sz w:val="24"/>
          <w:szCs w:val="24"/>
        </w:rPr>
      </w:pPr>
    </w:p>
    <w:p w14:paraId="696239E3" w14:textId="21F1981D" w:rsidR="009A161F" w:rsidRPr="00D03A2B" w:rsidRDefault="0069693D" w:rsidP="000055F0">
      <w:pPr>
        <w:jc w:val="both"/>
        <w:rPr>
          <w:rFonts w:ascii="Times New Roman" w:hAnsi="Times New Roman"/>
          <w:sz w:val="24"/>
          <w:szCs w:val="24"/>
        </w:rPr>
      </w:pPr>
      <w:r w:rsidRPr="00D03A2B">
        <w:rPr>
          <w:rFonts w:ascii="Times New Roman" w:hAnsi="Times New Roman"/>
          <w:b/>
          <w:sz w:val="24"/>
          <w:szCs w:val="24"/>
        </w:rPr>
        <w:t>5</w:t>
      </w:r>
      <w:r w:rsidR="009A161F" w:rsidRPr="00D03A2B">
        <w:rPr>
          <w:rFonts w:ascii="Times New Roman" w:hAnsi="Times New Roman"/>
          <w:b/>
          <w:sz w:val="24"/>
          <w:szCs w:val="24"/>
        </w:rPr>
        <w:t>.</w:t>
      </w:r>
      <w:r w:rsidR="00090F4A" w:rsidRPr="00D03A2B">
        <w:rPr>
          <w:rFonts w:ascii="Times New Roman" w:hAnsi="Times New Roman"/>
          <w:b/>
          <w:sz w:val="24"/>
          <w:szCs w:val="24"/>
        </w:rPr>
        <w:t>4</w:t>
      </w:r>
      <w:r w:rsidR="009A161F" w:rsidRPr="00D03A2B">
        <w:rPr>
          <w:rFonts w:ascii="Times New Roman" w:hAnsi="Times New Roman"/>
          <w:b/>
          <w:sz w:val="24"/>
          <w:szCs w:val="24"/>
        </w:rPr>
        <w:tab/>
      </w:r>
      <w:r w:rsidR="009A161F" w:rsidRPr="00D03A2B">
        <w:rPr>
          <w:rFonts w:ascii="Times New Roman" w:hAnsi="Times New Roman"/>
          <w:sz w:val="24"/>
          <w:szCs w:val="24"/>
        </w:rPr>
        <w:t xml:space="preserve">Ha valamelyik Fél a jelen </w:t>
      </w:r>
      <w:r w:rsidR="00060E77" w:rsidRPr="00D03A2B">
        <w:rPr>
          <w:rFonts w:ascii="Times New Roman" w:hAnsi="Times New Roman"/>
          <w:sz w:val="24"/>
          <w:szCs w:val="24"/>
        </w:rPr>
        <w:t>szerződés</w:t>
      </w:r>
      <w:r w:rsidR="00447AC6" w:rsidRPr="00D03A2B">
        <w:rPr>
          <w:rFonts w:ascii="Times New Roman" w:hAnsi="Times New Roman"/>
          <w:sz w:val="24"/>
          <w:szCs w:val="24"/>
        </w:rPr>
        <w:t xml:space="preserve"> </w:t>
      </w:r>
      <w:r w:rsidR="009A161F" w:rsidRPr="00D03A2B">
        <w:rPr>
          <w:rFonts w:ascii="Times New Roman" w:hAnsi="Times New Roman"/>
          <w:sz w:val="24"/>
          <w:szCs w:val="24"/>
        </w:rPr>
        <w:t>szerinti kötelezettségei teljesítésével késedelembe esik, köteles a másik Felet erről haladéktalanul értesíteni, és írásban meghatározni a késlekedés becsült időtartamát.</w:t>
      </w:r>
    </w:p>
    <w:p w14:paraId="4C655E9C" w14:textId="77777777" w:rsidR="001F58E6" w:rsidRPr="00D03A2B" w:rsidRDefault="001F58E6" w:rsidP="000055F0">
      <w:pPr>
        <w:jc w:val="both"/>
        <w:rPr>
          <w:rFonts w:ascii="Times New Roman" w:hAnsi="Times New Roman"/>
          <w:sz w:val="24"/>
          <w:szCs w:val="24"/>
        </w:rPr>
      </w:pPr>
    </w:p>
    <w:p w14:paraId="7853B6BE" w14:textId="3C51F325" w:rsidR="00D17E6F" w:rsidRPr="00D03A2B" w:rsidRDefault="0069693D" w:rsidP="00D17E6F">
      <w:pPr>
        <w:pStyle w:val="Cmsor1"/>
        <w:widowControl/>
        <w:numPr>
          <w:ilvl w:val="0"/>
          <w:numId w:val="0"/>
        </w:numPr>
        <w:spacing w:line="240" w:lineRule="atLeast"/>
        <w:rPr>
          <w:sz w:val="24"/>
          <w:szCs w:val="24"/>
          <w:lang w:val="hu-HU"/>
        </w:rPr>
      </w:pPr>
      <w:r w:rsidRPr="00D03A2B">
        <w:rPr>
          <w:sz w:val="24"/>
          <w:szCs w:val="24"/>
          <w:lang w:val="hu-HU"/>
        </w:rPr>
        <w:t>6</w:t>
      </w:r>
      <w:r w:rsidR="00D17E6F" w:rsidRPr="00D03A2B">
        <w:rPr>
          <w:sz w:val="24"/>
          <w:szCs w:val="24"/>
          <w:lang w:val="hu-HU"/>
        </w:rPr>
        <w:t>.</w:t>
      </w:r>
      <w:r w:rsidR="00D17E6F" w:rsidRPr="00D03A2B">
        <w:rPr>
          <w:sz w:val="24"/>
          <w:szCs w:val="24"/>
          <w:lang w:val="hu-HU"/>
        </w:rPr>
        <w:tab/>
        <w:t xml:space="preserve">A </w:t>
      </w:r>
      <w:r w:rsidR="00060E77" w:rsidRPr="00D03A2B">
        <w:rPr>
          <w:sz w:val="24"/>
          <w:szCs w:val="24"/>
          <w:lang w:val="hu-HU"/>
        </w:rPr>
        <w:t xml:space="preserve">szerződés </w:t>
      </w:r>
      <w:r w:rsidR="00D17E6F" w:rsidRPr="00D03A2B">
        <w:rPr>
          <w:sz w:val="24"/>
          <w:szCs w:val="24"/>
          <w:lang w:val="hu-HU"/>
        </w:rPr>
        <w:t>időTARTAMA</w:t>
      </w:r>
      <w:r w:rsidR="002F5EE8" w:rsidRPr="00D03A2B">
        <w:rPr>
          <w:sz w:val="24"/>
          <w:szCs w:val="24"/>
          <w:lang w:val="hu-HU"/>
        </w:rPr>
        <w:t>, teljesítési határidő</w:t>
      </w:r>
    </w:p>
    <w:p w14:paraId="3E968BD6" w14:textId="601646F7" w:rsidR="00D17E6F" w:rsidRPr="00D03A2B" w:rsidRDefault="00D17E6F" w:rsidP="00797799">
      <w:pPr>
        <w:pStyle w:val="Szvegtrzs"/>
        <w:widowControl/>
        <w:numPr>
          <w:ilvl w:val="1"/>
          <w:numId w:val="12"/>
        </w:numPr>
        <w:spacing w:after="120"/>
        <w:ind w:left="0" w:firstLine="0"/>
        <w:rPr>
          <w:rFonts w:ascii="Times New Roman" w:hAnsi="Times New Roman"/>
          <w:sz w:val="24"/>
          <w:szCs w:val="24"/>
        </w:rPr>
      </w:pPr>
      <w:r w:rsidRPr="00D03A2B">
        <w:rPr>
          <w:rFonts w:ascii="Times New Roman" w:hAnsi="Times New Roman"/>
          <w:sz w:val="24"/>
          <w:szCs w:val="24"/>
        </w:rPr>
        <w:t xml:space="preserve">Jelen </w:t>
      </w:r>
      <w:r w:rsidR="00060E77" w:rsidRPr="00D03A2B">
        <w:rPr>
          <w:rFonts w:ascii="Times New Roman" w:hAnsi="Times New Roman"/>
          <w:sz w:val="24"/>
          <w:szCs w:val="24"/>
        </w:rPr>
        <w:t xml:space="preserve">szerződés </w:t>
      </w:r>
      <w:r w:rsidR="00780A5A" w:rsidRPr="00D03A2B">
        <w:rPr>
          <w:rFonts w:ascii="Times New Roman" w:hAnsi="Times New Roman"/>
          <w:sz w:val="24"/>
          <w:szCs w:val="24"/>
        </w:rPr>
        <w:t xml:space="preserve">az </w:t>
      </w:r>
      <w:r w:rsidR="006E7C4F" w:rsidRPr="00D03A2B">
        <w:rPr>
          <w:rFonts w:ascii="Times New Roman" w:hAnsi="Times New Roman"/>
          <w:sz w:val="24"/>
          <w:szCs w:val="24"/>
        </w:rPr>
        <w:t xml:space="preserve">utolsóként aláíró fél általi </w:t>
      </w:r>
      <w:r w:rsidR="00780A5A" w:rsidRPr="00D03A2B">
        <w:rPr>
          <w:rFonts w:ascii="Times New Roman" w:hAnsi="Times New Roman"/>
          <w:sz w:val="24"/>
          <w:szCs w:val="24"/>
        </w:rPr>
        <w:t xml:space="preserve">aláírás </w:t>
      </w:r>
      <w:r w:rsidRPr="00D03A2B">
        <w:rPr>
          <w:rFonts w:ascii="Times New Roman" w:hAnsi="Times New Roman"/>
          <w:sz w:val="24"/>
          <w:szCs w:val="24"/>
        </w:rPr>
        <w:t>napján lép hatályba.</w:t>
      </w:r>
    </w:p>
    <w:p w14:paraId="307F717A" w14:textId="4FF825FF" w:rsidR="00D17E6F" w:rsidRPr="00D03A2B" w:rsidRDefault="00D17E6F" w:rsidP="00797799">
      <w:pPr>
        <w:pStyle w:val="Szvegtrzs"/>
        <w:widowControl/>
        <w:numPr>
          <w:ilvl w:val="1"/>
          <w:numId w:val="12"/>
        </w:numPr>
        <w:spacing w:after="120"/>
        <w:ind w:left="0" w:firstLine="0"/>
        <w:rPr>
          <w:rFonts w:ascii="Times New Roman" w:hAnsi="Times New Roman"/>
          <w:sz w:val="24"/>
          <w:szCs w:val="24"/>
        </w:rPr>
      </w:pPr>
      <w:r w:rsidRPr="00D03A2B">
        <w:rPr>
          <w:rFonts w:ascii="Times New Roman" w:hAnsi="Times New Roman"/>
          <w:sz w:val="24"/>
          <w:szCs w:val="24"/>
        </w:rPr>
        <w:t xml:space="preserve">Jelen </w:t>
      </w:r>
      <w:r w:rsidR="00060E77" w:rsidRPr="00D03A2B">
        <w:rPr>
          <w:rFonts w:ascii="Times New Roman" w:hAnsi="Times New Roman"/>
          <w:sz w:val="24"/>
          <w:szCs w:val="24"/>
        </w:rPr>
        <w:t>szerződés</w:t>
      </w:r>
      <w:r w:rsidRPr="00D03A2B">
        <w:rPr>
          <w:rFonts w:ascii="Times New Roman" w:hAnsi="Times New Roman"/>
          <w:sz w:val="24"/>
          <w:szCs w:val="24"/>
        </w:rPr>
        <w:t>t a Felek</w:t>
      </w:r>
      <w:r w:rsidR="006E7C4F" w:rsidRPr="00D03A2B">
        <w:rPr>
          <w:rFonts w:ascii="Times New Roman" w:hAnsi="Times New Roman"/>
          <w:sz w:val="24"/>
          <w:szCs w:val="24"/>
        </w:rPr>
        <w:t xml:space="preserve"> a hatálybalépéstől kezdődő</w:t>
      </w:r>
      <w:r w:rsidRPr="00D03A2B">
        <w:rPr>
          <w:rFonts w:ascii="Times New Roman" w:hAnsi="Times New Roman"/>
          <w:sz w:val="24"/>
          <w:szCs w:val="24"/>
        </w:rPr>
        <w:t xml:space="preserve"> </w:t>
      </w:r>
      <w:r w:rsidR="006E7C4F" w:rsidRPr="00D03A2B">
        <w:rPr>
          <w:rFonts w:ascii="Times New Roman" w:hAnsi="Times New Roman"/>
          <w:sz w:val="24"/>
          <w:szCs w:val="24"/>
        </w:rPr>
        <w:t>3</w:t>
      </w:r>
      <w:r w:rsidR="003632CE" w:rsidRPr="00D03A2B">
        <w:rPr>
          <w:rFonts w:ascii="Times New Roman" w:hAnsi="Times New Roman"/>
          <w:sz w:val="24"/>
          <w:szCs w:val="24"/>
        </w:rPr>
        <w:t xml:space="preserve"> év határozott időre</w:t>
      </w:r>
      <w:r w:rsidR="00780A5A" w:rsidRPr="00D03A2B">
        <w:rPr>
          <w:rFonts w:ascii="Times New Roman" w:hAnsi="Times New Roman"/>
          <w:sz w:val="24"/>
          <w:szCs w:val="24"/>
        </w:rPr>
        <w:t xml:space="preserve"> </w:t>
      </w:r>
      <w:r w:rsidRPr="00D03A2B">
        <w:rPr>
          <w:rFonts w:ascii="Times New Roman" w:hAnsi="Times New Roman"/>
          <w:sz w:val="24"/>
          <w:szCs w:val="24"/>
        </w:rPr>
        <w:t xml:space="preserve">kötik meg egymással, kivéve azokat a rendelkezéseket, amelyek jellegüknél fogva hosszabb időre szóló jogot vagy kötelezettséget keletkeztetnek a Felek között. Jelen </w:t>
      </w:r>
      <w:r w:rsidR="00060E77" w:rsidRPr="00D03A2B">
        <w:rPr>
          <w:rFonts w:ascii="Times New Roman" w:hAnsi="Times New Roman"/>
          <w:sz w:val="24"/>
          <w:szCs w:val="24"/>
        </w:rPr>
        <w:t>szerződés</w:t>
      </w:r>
      <w:r w:rsidRPr="00D03A2B">
        <w:rPr>
          <w:rFonts w:ascii="Times New Roman" w:hAnsi="Times New Roman"/>
          <w:sz w:val="24"/>
          <w:szCs w:val="24"/>
        </w:rPr>
        <w:t xml:space="preserve"> megszűnése nem érinti a titoktartással, bizalmas információval kapcsolatos kötelmeket.</w:t>
      </w:r>
    </w:p>
    <w:p w14:paraId="55ED730B" w14:textId="7468DF41" w:rsidR="002F5EE8" w:rsidRPr="00D03A2B" w:rsidRDefault="002F5EE8" w:rsidP="00797799">
      <w:pPr>
        <w:pStyle w:val="Szvegtrzs"/>
        <w:widowControl/>
        <w:numPr>
          <w:ilvl w:val="1"/>
          <w:numId w:val="12"/>
        </w:numPr>
        <w:spacing w:after="120"/>
        <w:ind w:left="0" w:firstLine="0"/>
        <w:rPr>
          <w:rFonts w:ascii="Times New Roman" w:hAnsi="Times New Roman"/>
          <w:sz w:val="24"/>
          <w:szCs w:val="24"/>
        </w:rPr>
      </w:pPr>
      <w:r w:rsidRPr="00D03A2B">
        <w:rPr>
          <w:rFonts w:ascii="Times New Roman" w:hAnsi="Times New Roman"/>
          <w:sz w:val="24"/>
          <w:szCs w:val="24"/>
        </w:rPr>
        <w:t>A bővített szakrendszer telepítésének határideje a szerződés hatályba lépésétől számított 60 nap.</w:t>
      </w:r>
    </w:p>
    <w:p w14:paraId="3B5C5412" w14:textId="77777777" w:rsidR="002F5EE8" w:rsidRPr="00D03A2B" w:rsidRDefault="002F5EE8" w:rsidP="00797799">
      <w:pPr>
        <w:pStyle w:val="Szvegtrzs"/>
        <w:widowControl/>
        <w:numPr>
          <w:ilvl w:val="1"/>
          <w:numId w:val="12"/>
        </w:numPr>
        <w:spacing w:after="120"/>
        <w:ind w:left="0" w:firstLine="0"/>
        <w:rPr>
          <w:rFonts w:ascii="Times New Roman" w:hAnsi="Times New Roman"/>
          <w:sz w:val="24"/>
          <w:szCs w:val="24"/>
        </w:rPr>
      </w:pPr>
      <w:r w:rsidRPr="00D03A2B">
        <w:rPr>
          <w:rFonts w:ascii="Times New Roman" w:hAnsi="Times New Roman"/>
          <w:sz w:val="24"/>
          <w:szCs w:val="24"/>
        </w:rPr>
        <w:t>A szakrendszer telepítésekor a Szerződő Felek jegyzőkönyvet vesznek fel.</w:t>
      </w:r>
    </w:p>
    <w:p w14:paraId="5890C55E" w14:textId="37E3DB2E" w:rsidR="002F5EE8" w:rsidRPr="00D03A2B" w:rsidRDefault="002F5EE8" w:rsidP="00797799">
      <w:pPr>
        <w:pStyle w:val="Szvegtrzs"/>
        <w:widowControl/>
        <w:numPr>
          <w:ilvl w:val="1"/>
          <w:numId w:val="12"/>
        </w:numPr>
        <w:spacing w:after="120"/>
        <w:ind w:left="0" w:firstLine="0"/>
        <w:rPr>
          <w:rFonts w:ascii="Times New Roman" w:hAnsi="Times New Roman"/>
          <w:sz w:val="24"/>
          <w:szCs w:val="24"/>
        </w:rPr>
      </w:pPr>
      <w:r w:rsidRPr="00D03A2B">
        <w:rPr>
          <w:rFonts w:ascii="Times New Roman" w:hAnsi="Times New Roman"/>
          <w:sz w:val="24"/>
          <w:szCs w:val="24"/>
        </w:rPr>
        <w:lastRenderedPageBreak/>
        <w:t>Amennyiben a telepített szakrendszer működése nem megfelelő, azzal kapcsolatban hibák merülnek fel, a megrendelő a hibák kijavítására póthatáridőt állapít meg, melynek időtartamára késedelmi kötbér illeti meg. A hibák kijavítását követően a Szerződő Felek jegyzőkönyvet vesznek fel a szakrendszer működőképességéről.</w:t>
      </w:r>
    </w:p>
    <w:p w14:paraId="165253F0" w14:textId="7D7F578C" w:rsidR="00060E77" w:rsidRPr="00D03A2B" w:rsidRDefault="00D21F2D" w:rsidP="00797799">
      <w:pPr>
        <w:pStyle w:val="Szvegtrzs"/>
        <w:widowControl/>
        <w:numPr>
          <w:ilvl w:val="0"/>
          <w:numId w:val="12"/>
        </w:numPr>
        <w:spacing w:after="120"/>
        <w:rPr>
          <w:rFonts w:ascii="Times New Roman" w:hAnsi="Times New Roman"/>
          <w:b/>
          <w:caps/>
          <w:spacing w:val="0"/>
          <w:sz w:val="24"/>
          <w:szCs w:val="24"/>
        </w:rPr>
      </w:pPr>
      <w:r w:rsidRPr="00D03A2B">
        <w:rPr>
          <w:rFonts w:ascii="Times New Roman" w:hAnsi="Times New Roman"/>
          <w:b/>
          <w:caps/>
          <w:spacing w:val="0"/>
          <w:sz w:val="24"/>
          <w:szCs w:val="24"/>
        </w:rPr>
        <w:t>A szerződés MEGSZűNÉSE</w:t>
      </w:r>
      <w:r w:rsidR="002031C7" w:rsidRPr="00D03A2B">
        <w:rPr>
          <w:rFonts w:ascii="Times New Roman" w:hAnsi="Times New Roman"/>
          <w:b/>
          <w:caps/>
          <w:spacing w:val="0"/>
          <w:sz w:val="24"/>
          <w:szCs w:val="24"/>
        </w:rPr>
        <w:t>, megszűntetése</w:t>
      </w:r>
    </w:p>
    <w:p w14:paraId="4EA9590F" w14:textId="77777777" w:rsidR="002031C7" w:rsidRPr="00D03A2B" w:rsidRDefault="002031C7" w:rsidP="00797799">
      <w:pPr>
        <w:pStyle w:val="Szvegtrzs"/>
        <w:widowControl/>
        <w:numPr>
          <w:ilvl w:val="1"/>
          <w:numId w:val="17"/>
        </w:numPr>
        <w:autoSpaceDE w:val="0"/>
        <w:autoSpaceDN w:val="0"/>
        <w:adjustRightInd w:val="0"/>
        <w:spacing w:after="120"/>
        <w:ind w:left="567" w:hanging="567"/>
        <w:rPr>
          <w:rFonts w:ascii="Times New Roman" w:hAnsi="Times New Roman"/>
          <w:sz w:val="24"/>
          <w:szCs w:val="24"/>
        </w:rPr>
      </w:pPr>
      <w:r w:rsidRPr="00D03A2B">
        <w:rPr>
          <w:rFonts w:ascii="Times New Roman" w:hAnsi="Times New Roman"/>
          <w:sz w:val="24"/>
          <w:szCs w:val="24"/>
        </w:rPr>
        <w:t>Jelen szerződés megszűnik annak időbeli hatályának lejártával.</w:t>
      </w:r>
    </w:p>
    <w:p w14:paraId="0B084ACF" w14:textId="60233113" w:rsidR="004D1A65" w:rsidRPr="00D03A2B" w:rsidRDefault="00D17E6F" w:rsidP="00797799">
      <w:pPr>
        <w:pStyle w:val="Szvegtrzs"/>
        <w:widowControl/>
        <w:numPr>
          <w:ilvl w:val="1"/>
          <w:numId w:val="17"/>
        </w:numPr>
        <w:autoSpaceDE w:val="0"/>
        <w:autoSpaceDN w:val="0"/>
        <w:adjustRightInd w:val="0"/>
        <w:spacing w:after="120"/>
        <w:ind w:left="567" w:hanging="567"/>
        <w:rPr>
          <w:rFonts w:ascii="Times New Roman" w:hAnsi="Times New Roman"/>
          <w:sz w:val="24"/>
          <w:szCs w:val="24"/>
        </w:rPr>
      </w:pPr>
      <w:r w:rsidRPr="00D03A2B">
        <w:rPr>
          <w:rFonts w:ascii="Times New Roman" w:hAnsi="Times New Roman"/>
          <w:sz w:val="24"/>
          <w:szCs w:val="24"/>
        </w:rPr>
        <w:t xml:space="preserve">Jelen </w:t>
      </w:r>
      <w:r w:rsidR="00060E77" w:rsidRPr="00D03A2B">
        <w:rPr>
          <w:rFonts w:ascii="Times New Roman" w:hAnsi="Times New Roman"/>
          <w:sz w:val="24"/>
          <w:szCs w:val="24"/>
        </w:rPr>
        <w:t>szerződés</w:t>
      </w:r>
      <w:r w:rsidRPr="00D03A2B">
        <w:rPr>
          <w:rFonts w:ascii="Times New Roman" w:hAnsi="Times New Roman"/>
          <w:sz w:val="24"/>
          <w:szCs w:val="24"/>
        </w:rPr>
        <w:t xml:space="preserve">t bármely Fél egyoldalúan, 60 napos rendes felmondással felmondhatja. </w:t>
      </w:r>
    </w:p>
    <w:p w14:paraId="768CDA48" w14:textId="44741C23" w:rsidR="00D21F2D" w:rsidRPr="00D03A2B" w:rsidRDefault="00D21F2D" w:rsidP="00797799">
      <w:pPr>
        <w:pStyle w:val="Szvegtrzs"/>
        <w:widowControl/>
        <w:numPr>
          <w:ilvl w:val="1"/>
          <w:numId w:val="17"/>
        </w:numPr>
        <w:autoSpaceDE w:val="0"/>
        <w:autoSpaceDN w:val="0"/>
        <w:adjustRightInd w:val="0"/>
        <w:spacing w:after="120"/>
        <w:ind w:left="567" w:hanging="567"/>
        <w:rPr>
          <w:rFonts w:ascii="Times New Roman" w:hAnsi="Times New Roman"/>
          <w:sz w:val="24"/>
          <w:szCs w:val="24"/>
        </w:rPr>
      </w:pPr>
      <w:r w:rsidRPr="00D03A2B">
        <w:rPr>
          <w:rFonts w:ascii="Times New Roman" w:hAnsi="Times New Roman"/>
          <w:sz w:val="24"/>
          <w:szCs w:val="24"/>
        </w:rPr>
        <w:t>Szerződésszegésnek minősül minden olyan magatartás vagy mulasztás, amelynek során bármelyik fél jogszabály, illetve a szerződés alapján őt terhelő bármely kötelezettségének teljesítését elmulasztja.</w:t>
      </w:r>
    </w:p>
    <w:p w14:paraId="7A23C3E3" w14:textId="41EB94C2" w:rsidR="002F5EE8" w:rsidRPr="00D03A2B" w:rsidRDefault="002F5EE8" w:rsidP="00797799">
      <w:pPr>
        <w:pStyle w:val="Szvegtrzs"/>
        <w:widowControl/>
        <w:numPr>
          <w:ilvl w:val="1"/>
          <w:numId w:val="17"/>
        </w:numPr>
        <w:autoSpaceDE w:val="0"/>
        <w:autoSpaceDN w:val="0"/>
        <w:adjustRightInd w:val="0"/>
        <w:spacing w:after="120"/>
        <w:ind w:left="567" w:hanging="567"/>
        <w:rPr>
          <w:rFonts w:ascii="Times New Roman" w:hAnsi="Times New Roman"/>
          <w:sz w:val="24"/>
          <w:szCs w:val="24"/>
        </w:rPr>
      </w:pPr>
      <w:r w:rsidRPr="00D03A2B">
        <w:rPr>
          <w:rFonts w:ascii="Times New Roman" w:hAnsi="Times New Roman"/>
          <w:sz w:val="24"/>
          <w:szCs w:val="24"/>
        </w:rPr>
        <w:t>A jelen szerződést mindkét Fél írásban azonnali hatállyal felmondhatja, ha a másik Fél a szerződés szerinti kötelezettségeit súlyosan megszegte és a szerződésszegést a másik Fél értesítésében megjelölt ésszerű időtartamon belül nem orvosolta.</w:t>
      </w:r>
      <w:r w:rsidR="00A43A92" w:rsidRPr="00D03A2B">
        <w:rPr>
          <w:rFonts w:ascii="Times New Roman" w:hAnsi="Times New Roman"/>
          <w:sz w:val="24"/>
          <w:szCs w:val="24"/>
        </w:rPr>
        <w:t xml:space="preserve"> Így különösen a késedelmi kötbér maximum elérése esetén jogosult a Megrendelő a szerződést azonnali hatállyal felmondani.</w:t>
      </w:r>
    </w:p>
    <w:p w14:paraId="2B71AA03" w14:textId="77777777" w:rsidR="002F5EE8" w:rsidRPr="00D03A2B" w:rsidRDefault="002F5EE8" w:rsidP="00797799">
      <w:pPr>
        <w:pStyle w:val="Szvegtrzs"/>
        <w:widowControl/>
        <w:numPr>
          <w:ilvl w:val="1"/>
          <w:numId w:val="17"/>
        </w:numPr>
        <w:autoSpaceDE w:val="0"/>
        <w:autoSpaceDN w:val="0"/>
        <w:adjustRightInd w:val="0"/>
        <w:spacing w:after="120"/>
        <w:ind w:left="567" w:hanging="567"/>
        <w:rPr>
          <w:rFonts w:ascii="Times New Roman" w:hAnsi="Times New Roman"/>
          <w:sz w:val="24"/>
          <w:szCs w:val="24"/>
        </w:rPr>
      </w:pPr>
      <w:r w:rsidRPr="00D03A2B">
        <w:rPr>
          <w:rFonts w:ascii="Times New Roman" w:hAnsi="Times New Roman"/>
          <w:sz w:val="24"/>
          <w:szCs w:val="24"/>
        </w:rPr>
        <w:t>Mindkét Fél jogosult a jelen szerződést azonnali hatállyal írásban bármikor felmondani, ha a másik Fél végelszámolását elhatározza, csődeljárást kezdeményez vagy az illetékes bíróság végzéssel elrendeli a Fél felszámolását.</w:t>
      </w:r>
    </w:p>
    <w:p w14:paraId="4293FA66" w14:textId="26FADD60" w:rsidR="002F5EE8" w:rsidRPr="00D03A2B" w:rsidRDefault="002F5EE8" w:rsidP="00797799">
      <w:pPr>
        <w:pStyle w:val="Szvegtrzs"/>
        <w:widowControl/>
        <w:numPr>
          <w:ilvl w:val="1"/>
          <w:numId w:val="17"/>
        </w:numPr>
        <w:autoSpaceDE w:val="0"/>
        <w:autoSpaceDN w:val="0"/>
        <w:adjustRightInd w:val="0"/>
        <w:spacing w:after="120"/>
        <w:ind w:left="567" w:hanging="567"/>
        <w:rPr>
          <w:rFonts w:ascii="Times New Roman" w:hAnsi="Times New Roman"/>
          <w:sz w:val="24"/>
          <w:szCs w:val="24"/>
        </w:rPr>
      </w:pPr>
      <w:r w:rsidRPr="00D03A2B">
        <w:rPr>
          <w:rFonts w:ascii="Times New Roman" w:hAnsi="Times New Roman"/>
          <w:sz w:val="24"/>
          <w:szCs w:val="24"/>
        </w:rPr>
        <w:t>Amennyiben a jelen szerződés pont szerinti Vis Maior esemény több, mint hat (6) hónapig fennáll, bármelyik Fél jogosult a jelen szerződést felmondani.</w:t>
      </w:r>
    </w:p>
    <w:p w14:paraId="30C25E6A" w14:textId="4929B7DC" w:rsidR="002F5EE8" w:rsidRPr="00D03A2B" w:rsidRDefault="002F5EE8" w:rsidP="00797799">
      <w:pPr>
        <w:pStyle w:val="Szvegtrzs"/>
        <w:widowControl/>
        <w:numPr>
          <w:ilvl w:val="1"/>
          <w:numId w:val="17"/>
        </w:numPr>
        <w:autoSpaceDE w:val="0"/>
        <w:autoSpaceDN w:val="0"/>
        <w:adjustRightInd w:val="0"/>
        <w:spacing w:after="120"/>
        <w:ind w:left="567" w:hanging="567"/>
        <w:rPr>
          <w:rFonts w:ascii="Times New Roman" w:hAnsi="Times New Roman"/>
          <w:sz w:val="24"/>
          <w:szCs w:val="24"/>
        </w:rPr>
      </w:pPr>
      <w:r w:rsidRPr="00D03A2B">
        <w:rPr>
          <w:rFonts w:ascii="Times New Roman" w:hAnsi="Times New Roman"/>
          <w:sz w:val="24"/>
          <w:szCs w:val="24"/>
        </w:rPr>
        <w:t>A vállalkozó a jelen szerződést rendkívüli felmondással különösen akkor jogosult felmondani, ha (i) a megrendelő a szerződés szerint esedékes díjfizetési kötelezettségével 90 napot meghaladó késedelembe esik és a fizetést felszólítás ellenére sem teljesíti vagy (ii) a megrendelő a titoktartási kötelezettségét megszegi vagy (iii) a megrendelő a programok felhasználásának jogát jogellenesen továbbadja harmadik személynek.</w:t>
      </w:r>
    </w:p>
    <w:p w14:paraId="102E1B7C" w14:textId="77777777" w:rsidR="002031C7" w:rsidRPr="00D03A2B" w:rsidRDefault="002031C7" w:rsidP="00D03A2B">
      <w:pPr>
        <w:pStyle w:val="Szvegtrzs"/>
        <w:widowControl/>
        <w:numPr>
          <w:ilvl w:val="1"/>
          <w:numId w:val="17"/>
        </w:numPr>
        <w:autoSpaceDE w:val="0"/>
        <w:autoSpaceDN w:val="0"/>
        <w:adjustRightInd w:val="0"/>
        <w:spacing w:after="120"/>
        <w:ind w:left="567" w:hanging="567"/>
        <w:rPr>
          <w:rFonts w:ascii="Times New Roman" w:hAnsi="Times New Roman"/>
          <w:sz w:val="24"/>
          <w:szCs w:val="24"/>
        </w:rPr>
      </w:pPr>
      <w:r w:rsidRPr="00D03A2B">
        <w:rPr>
          <w:rFonts w:ascii="Times New Roman" w:hAnsi="Times New Roman"/>
          <w:sz w:val="24"/>
          <w:szCs w:val="24"/>
        </w:rPr>
        <w:t>A szerződést a megrendelő felmondhatja, illetve attól elállhat, ha</w:t>
      </w:r>
    </w:p>
    <w:p w14:paraId="53E1295B" w14:textId="034ACF07" w:rsidR="002031C7" w:rsidRPr="00D03A2B" w:rsidRDefault="002031C7" w:rsidP="00D03A2B">
      <w:pPr>
        <w:pStyle w:val="Listaszerbekezds"/>
        <w:numPr>
          <w:ilvl w:val="0"/>
          <w:numId w:val="19"/>
        </w:numPr>
        <w:spacing w:before="34" w:line="249" w:lineRule="auto"/>
        <w:ind w:right="1077"/>
        <w:jc w:val="both"/>
        <w:rPr>
          <w:rFonts w:ascii="Times New Roman" w:eastAsia="Times New Roman" w:hAnsi="Times New Roman" w:cs="Times New Roman"/>
          <w:sz w:val="24"/>
          <w:szCs w:val="24"/>
          <w:lang w:eastAsia="en-US"/>
        </w:rPr>
      </w:pPr>
      <w:r w:rsidRPr="00D03A2B">
        <w:rPr>
          <w:rFonts w:ascii="Times New Roman" w:eastAsia="Times New Roman" w:hAnsi="Times New Roman" w:cs="Times New Roman"/>
          <w:sz w:val="24"/>
          <w:szCs w:val="24"/>
          <w:lang w:eastAsia="en-US"/>
        </w:rPr>
        <w:t>feltétlenül szükséges jelen szerződés olyan lényeges módosítása, amely esetében a Kbt. 141. § alapján új közbeszerzési eljárást kell lefolytatni,</w:t>
      </w:r>
    </w:p>
    <w:p w14:paraId="7FFC6292" w14:textId="77777777" w:rsidR="002031C7" w:rsidRPr="00D03A2B" w:rsidRDefault="002031C7" w:rsidP="00D03A2B">
      <w:pPr>
        <w:pStyle w:val="Listaszerbekezds"/>
        <w:numPr>
          <w:ilvl w:val="0"/>
          <w:numId w:val="19"/>
        </w:numPr>
        <w:spacing w:before="34" w:line="249" w:lineRule="auto"/>
        <w:ind w:right="1077"/>
        <w:jc w:val="both"/>
        <w:rPr>
          <w:rFonts w:ascii="Times New Roman" w:eastAsia="Times New Roman" w:hAnsi="Times New Roman" w:cs="Times New Roman"/>
          <w:sz w:val="24"/>
          <w:szCs w:val="24"/>
          <w:lang w:eastAsia="en-US"/>
        </w:rPr>
      </w:pPr>
      <w:r w:rsidRPr="00D03A2B">
        <w:rPr>
          <w:rFonts w:ascii="Times New Roman" w:eastAsia="Times New Roman" w:hAnsi="Times New Roman" w:cs="Times New Roman"/>
          <w:sz w:val="24"/>
          <w:szCs w:val="24"/>
          <w:lang w:eastAsia="en-US"/>
        </w:rPr>
        <w:t>az Európai Unió Működéséről szóló Szerződésnek (a továbbiakban: EUMSZ) 258. cikke alapján a közbeszerzés szabályainak megszegése miatt kötelezettségszegési eljárás indult vagy az Európai Unió Bírósága az EUMSZ 258. cikke alapján indított eljárásban kimondta, hogy az Európai Unió jogából eredő valamely kötelezettség tekintetében kötelezettségszegés történt, és a bíróság által megállapított jogsértés miatt a szerződés nem semmis.</w:t>
      </w:r>
    </w:p>
    <w:p w14:paraId="105E6511" w14:textId="135A644F" w:rsidR="002031C7" w:rsidRPr="00D03A2B" w:rsidRDefault="002031C7" w:rsidP="00D03A2B">
      <w:pPr>
        <w:pStyle w:val="Szvegtrzs"/>
        <w:widowControl/>
        <w:numPr>
          <w:ilvl w:val="1"/>
          <w:numId w:val="17"/>
        </w:numPr>
        <w:autoSpaceDE w:val="0"/>
        <w:autoSpaceDN w:val="0"/>
        <w:adjustRightInd w:val="0"/>
        <w:spacing w:after="120"/>
        <w:ind w:left="567" w:hanging="567"/>
        <w:rPr>
          <w:rFonts w:ascii="Times New Roman" w:hAnsi="Times New Roman"/>
          <w:sz w:val="24"/>
          <w:szCs w:val="24"/>
        </w:rPr>
      </w:pPr>
      <w:r w:rsidRPr="00D03A2B">
        <w:rPr>
          <w:rFonts w:ascii="Times New Roman" w:hAnsi="Times New Roman"/>
          <w:sz w:val="24"/>
          <w:szCs w:val="24"/>
        </w:rPr>
        <w:t>A megrendelő egyoldalú jognyilatkozattal, akár azonnali hatállyal is megszüntetheti a szerződést, ha</w:t>
      </w:r>
    </w:p>
    <w:p w14:paraId="1057F18E" w14:textId="0A83378F" w:rsidR="002031C7" w:rsidRPr="00D03A2B" w:rsidRDefault="002031C7" w:rsidP="00D03A2B">
      <w:pPr>
        <w:pStyle w:val="Listaszerbekezds"/>
        <w:numPr>
          <w:ilvl w:val="0"/>
          <w:numId w:val="30"/>
        </w:numPr>
        <w:spacing w:before="34" w:line="249" w:lineRule="auto"/>
        <w:ind w:right="1077"/>
        <w:jc w:val="both"/>
        <w:rPr>
          <w:rFonts w:ascii="Times New Roman" w:eastAsia="Times New Roman" w:hAnsi="Times New Roman" w:cs="Times New Roman"/>
          <w:sz w:val="24"/>
          <w:szCs w:val="24"/>
          <w:lang w:eastAsia="en-US"/>
        </w:rPr>
      </w:pPr>
      <w:r w:rsidRPr="00D03A2B">
        <w:rPr>
          <w:rFonts w:ascii="Times New Roman" w:eastAsia="Times New Roman" w:hAnsi="Times New Roman" w:cs="Times New Roman"/>
          <w:sz w:val="24"/>
          <w:szCs w:val="24"/>
          <w:lang w:eastAsia="en-US"/>
        </w:rPr>
        <w:t>a szerződés megkötését követően jut a megrendelő tudomására, hogy a vállalkozó tekintetében a közbeszerzési eljárás során kizáró ok állt fenn, és ezért ki kellett volna zárni a közbeszerzési eljárásból;</w:t>
      </w:r>
    </w:p>
    <w:p w14:paraId="18DA86CA" w14:textId="77777777" w:rsidR="002031C7" w:rsidRPr="00D03A2B" w:rsidRDefault="002031C7" w:rsidP="00D03A2B">
      <w:pPr>
        <w:pStyle w:val="Listaszerbekezds"/>
        <w:numPr>
          <w:ilvl w:val="0"/>
          <w:numId w:val="30"/>
        </w:numPr>
        <w:spacing w:before="34" w:line="249" w:lineRule="auto"/>
        <w:ind w:right="1077"/>
        <w:jc w:val="both"/>
        <w:rPr>
          <w:rFonts w:ascii="Times New Roman" w:eastAsia="Times New Roman" w:hAnsi="Times New Roman" w:cs="Times New Roman"/>
          <w:sz w:val="24"/>
          <w:szCs w:val="24"/>
          <w:lang w:eastAsia="en-US"/>
        </w:rPr>
      </w:pPr>
      <w:r w:rsidRPr="00D03A2B">
        <w:rPr>
          <w:rFonts w:ascii="Times New Roman" w:eastAsia="Times New Roman" w:hAnsi="Times New Roman" w:cs="Times New Roman"/>
          <w:sz w:val="24"/>
          <w:szCs w:val="24"/>
          <w:lang w:eastAsia="en-US"/>
        </w:rPr>
        <w:t>a vállalkozó nem biztosítja a Kbt. 138. §-ban foglaltak betartását, vagy a vállalkozó személyében érvényesen olyan jogutódlás következett be, amely nem felel meg a Kbt. 139. §-ban foglaltaknak;</w:t>
      </w:r>
    </w:p>
    <w:p w14:paraId="1271C1B0" w14:textId="77777777" w:rsidR="002031C7" w:rsidRPr="00D03A2B" w:rsidRDefault="002031C7" w:rsidP="001F58E6">
      <w:pPr>
        <w:pStyle w:val="Listaszerbekezds"/>
        <w:numPr>
          <w:ilvl w:val="0"/>
          <w:numId w:val="30"/>
        </w:numPr>
        <w:spacing w:before="34" w:line="249" w:lineRule="auto"/>
        <w:ind w:right="1077"/>
        <w:jc w:val="both"/>
        <w:rPr>
          <w:rFonts w:ascii="Times New Roman" w:eastAsia="Times New Roman" w:hAnsi="Times New Roman" w:cs="Times New Roman"/>
          <w:sz w:val="24"/>
          <w:szCs w:val="24"/>
          <w:lang w:eastAsia="en-US"/>
        </w:rPr>
      </w:pPr>
      <w:r w:rsidRPr="00D03A2B">
        <w:rPr>
          <w:rFonts w:ascii="Times New Roman" w:eastAsia="Times New Roman" w:hAnsi="Times New Roman" w:cs="Times New Roman"/>
          <w:sz w:val="24"/>
          <w:szCs w:val="24"/>
          <w:lang w:eastAsia="en-US"/>
        </w:rPr>
        <w:lastRenderedPageBreak/>
        <w:t>az államháztartásról szól törvény végrehajtásáról szóló 368/2011. (XIl.31.) számú kormányrendelet 50. § (1a) bekezdésére tekintettel a vállalkozó valótlanul állította, hogy a nemzeti vagyonról szóló 2011. évi CXCVI. törvény 3. § (1) bekezdés 1. pontja szerinti átlátható szervezetnek minősül, illetve a szerződés időtartama alatt olyan változás történik, mely szerint a vállalkozó már nem minősül a fentiek szerinti átlátható szervezetnek;</w:t>
      </w:r>
    </w:p>
    <w:p w14:paraId="6FD2AAE5" w14:textId="77777777" w:rsidR="002031C7" w:rsidRPr="00D03A2B" w:rsidRDefault="002031C7" w:rsidP="00797799">
      <w:pPr>
        <w:pStyle w:val="Szvegtrzs"/>
        <w:widowControl/>
        <w:numPr>
          <w:ilvl w:val="1"/>
          <w:numId w:val="17"/>
        </w:numPr>
        <w:autoSpaceDE w:val="0"/>
        <w:autoSpaceDN w:val="0"/>
        <w:adjustRightInd w:val="0"/>
        <w:spacing w:after="120"/>
        <w:ind w:left="567" w:hanging="567"/>
        <w:rPr>
          <w:rFonts w:ascii="Times New Roman" w:hAnsi="Times New Roman"/>
          <w:sz w:val="24"/>
          <w:szCs w:val="24"/>
        </w:rPr>
      </w:pPr>
      <w:r w:rsidRPr="00D03A2B">
        <w:rPr>
          <w:rFonts w:ascii="Times New Roman" w:hAnsi="Times New Roman"/>
          <w:sz w:val="24"/>
          <w:szCs w:val="24"/>
        </w:rPr>
        <w:t>A megrendelő a Kbt. 143. § (3) bekezdése alapján jogosult és egyben köteles a szerződést felmondani - ha szükséges olyan határidővel, amely lehetővé teszi, hogy a szerződéssel érintett feladata ellátásáról gondoskodni tudjon - ha</w:t>
      </w:r>
    </w:p>
    <w:p w14:paraId="7FF2FDD0" w14:textId="77777777" w:rsidR="002031C7" w:rsidRPr="00D03A2B" w:rsidRDefault="002031C7" w:rsidP="00797799">
      <w:pPr>
        <w:pStyle w:val="Listaszerbekezds"/>
        <w:numPr>
          <w:ilvl w:val="0"/>
          <w:numId w:val="21"/>
        </w:numPr>
        <w:spacing w:before="34" w:line="249" w:lineRule="auto"/>
        <w:ind w:right="1077"/>
        <w:jc w:val="both"/>
        <w:rPr>
          <w:rFonts w:ascii="Times New Roman" w:hAnsi="Times New Roman" w:cs="Times New Roman"/>
          <w:color w:val="363636"/>
          <w:w w:val="105"/>
          <w:sz w:val="24"/>
          <w:szCs w:val="24"/>
        </w:rPr>
      </w:pPr>
      <w:r w:rsidRPr="00D03A2B">
        <w:rPr>
          <w:rFonts w:ascii="Times New Roman" w:hAnsi="Times New Roman" w:cs="Times New Roman"/>
          <w:color w:val="2F2F2F"/>
          <w:sz w:val="24"/>
          <w:szCs w:val="24"/>
        </w:rPr>
        <w:t xml:space="preserve">a </w:t>
      </w:r>
      <w:r w:rsidRPr="00D03A2B">
        <w:rPr>
          <w:rFonts w:ascii="Times New Roman" w:hAnsi="Times New Roman" w:cs="Times New Roman"/>
          <w:color w:val="363636"/>
          <w:w w:val="105"/>
          <w:sz w:val="24"/>
          <w:szCs w:val="24"/>
        </w:rPr>
        <w:t>vállalkozóban közvetetten vagy közvetlenül 25%-ot meghaladó tulajdoni részesedést szerez valamely olyan jogi személy vagy személyes joga szerint jogképes szervezet, amely tekintetében fennáll a Kbt. 62. § (1) bekezdés kb) alpontjában meghatározott valamely feltétel;</w:t>
      </w:r>
    </w:p>
    <w:p w14:paraId="280000B0" w14:textId="77777777" w:rsidR="002031C7" w:rsidRPr="00D03A2B" w:rsidRDefault="002031C7" w:rsidP="00797799">
      <w:pPr>
        <w:pStyle w:val="Listaszerbekezds"/>
        <w:numPr>
          <w:ilvl w:val="0"/>
          <w:numId w:val="21"/>
        </w:numPr>
        <w:spacing w:before="34" w:line="249" w:lineRule="auto"/>
        <w:ind w:right="1077"/>
        <w:jc w:val="both"/>
        <w:rPr>
          <w:rFonts w:ascii="Times New Roman" w:hAnsi="Times New Roman" w:cs="Times New Roman"/>
          <w:color w:val="363636"/>
          <w:w w:val="105"/>
          <w:sz w:val="24"/>
          <w:szCs w:val="24"/>
        </w:rPr>
      </w:pPr>
      <w:r w:rsidRPr="00D03A2B">
        <w:rPr>
          <w:rFonts w:ascii="Times New Roman" w:hAnsi="Times New Roman" w:cs="Times New Roman"/>
          <w:color w:val="363636"/>
          <w:w w:val="105"/>
          <w:sz w:val="24"/>
          <w:szCs w:val="24"/>
        </w:rPr>
        <w:t>a vállalkozó közvetetten vagy közvetlenül 25%-ot meghaladó tulajdoni részesedést szerez valamely olyan jogi személyben vagy személyes joga szerint jogképes szervezetben, amely tekintetében fennáll a Kbt. 62. § (1) bekezdés kb) alpontjában meghatározott valamely feltétel.</w:t>
      </w:r>
    </w:p>
    <w:p w14:paraId="58A04914" w14:textId="77777777" w:rsidR="002F5EE8" w:rsidRPr="00D03A2B" w:rsidRDefault="002F5EE8" w:rsidP="00797799">
      <w:pPr>
        <w:pStyle w:val="Szvegtrzs"/>
        <w:widowControl/>
        <w:numPr>
          <w:ilvl w:val="1"/>
          <w:numId w:val="17"/>
        </w:numPr>
        <w:autoSpaceDE w:val="0"/>
        <w:autoSpaceDN w:val="0"/>
        <w:adjustRightInd w:val="0"/>
        <w:spacing w:after="120"/>
        <w:ind w:left="567" w:hanging="567"/>
        <w:rPr>
          <w:rFonts w:ascii="Times New Roman" w:hAnsi="Times New Roman"/>
          <w:sz w:val="24"/>
          <w:szCs w:val="24"/>
        </w:rPr>
      </w:pPr>
      <w:r w:rsidRPr="00D03A2B">
        <w:rPr>
          <w:rFonts w:ascii="Times New Roman" w:hAnsi="Times New Roman"/>
          <w:sz w:val="24"/>
          <w:szCs w:val="24"/>
        </w:rPr>
        <w:t>Amennyiben a vállalkozó a szerződést megszegi, kötbér és kártérítési felelősséggel tartozik. A kötbéren felüli kár megtérítése alól akkor mentesül a vállalkozó, ha bizonyítja, hogy a szerződésszegést ellenőrzési körén kívül eső, a szerződéskötés időpontjában előre nem látható körülmény okozta, és nem volt elvárható, hogy a körülményt elkerülje vagy a kárt elhárítsa.</w:t>
      </w:r>
    </w:p>
    <w:p w14:paraId="1820618E" w14:textId="77777777" w:rsidR="002F5EE8" w:rsidRPr="00D03A2B" w:rsidRDefault="002F5EE8" w:rsidP="00797799">
      <w:pPr>
        <w:pStyle w:val="Szvegtrzs"/>
        <w:widowControl/>
        <w:numPr>
          <w:ilvl w:val="1"/>
          <w:numId w:val="17"/>
        </w:numPr>
        <w:autoSpaceDE w:val="0"/>
        <w:autoSpaceDN w:val="0"/>
        <w:adjustRightInd w:val="0"/>
        <w:spacing w:after="120"/>
        <w:ind w:left="567" w:hanging="567"/>
        <w:rPr>
          <w:rFonts w:ascii="Times New Roman" w:hAnsi="Times New Roman"/>
          <w:sz w:val="24"/>
          <w:szCs w:val="24"/>
        </w:rPr>
      </w:pPr>
      <w:r w:rsidRPr="00D03A2B">
        <w:rPr>
          <w:rFonts w:ascii="Times New Roman" w:hAnsi="Times New Roman"/>
          <w:sz w:val="24"/>
          <w:szCs w:val="24"/>
        </w:rPr>
        <w:t>A fenti szerződésszegés következményei alól nem mentesít az a körülmény, hogy a szerződésszegést a vállalkozó, mint gazdálkodó szervezet irányítására, felügyeletére jogosult szerv intézkedése okozza.</w:t>
      </w:r>
    </w:p>
    <w:p w14:paraId="2D4B3D88" w14:textId="18C56814" w:rsidR="002F5EE8" w:rsidRPr="00D03A2B" w:rsidRDefault="002F5EE8" w:rsidP="00797799">
      <w:pPr>
        <w:pStyle w:val="Szvegtrzs"/>
        <w:widowControl/>
        <w:numPr>
          <w:ilvl w:val="1"/>
          <w:numId w:val="17"/>
        </w:numPr>
        <w:autoSpaceDE w:val="0"/>
        <w:autoSpaceDN w:val="0"/>
        <w:adjustRightInd w:val="0"/>
        <w:spacing w:after="120"/>
        <w:ind w:left="567" w:hanging="567"/>
        <w:rPr>
          <w:rFonts w:ascii="Times New Roman" w:hAnsi="Times New Roman"/>
          <w:sz w:val="24"/>
          <w:szCs w:val="24"/>
        </w:rPr>
      </w:pPr>
      <w:r w:rsidRPr="00D03A2B">
        <w:rPr>
          <w:rFonts w:ascii="Times New Roman" w:hAnsi="Times New Roman"/>
          <w:sz w:val="24"/>
          <w:szCs w:val="24"/>
        </w:rPr>
        <w:t>Amennyiben jelen szerződés 6.5. pontjában szereplő eset lép fel, a megrendelőt a hibák kijavításának időtartamára szerződés teljes időtartamára kiszámolt teljes nettó szolgáltatási díj (szerződéses ár) 0,5%-a illeti meg késedelmi kötbérként naptári naponként. A késedelmi kötbér maximuma: a szerződés teljes időtartamára kiszámolt teljes nettó szolgáltatási díj 10%-a.</w:t>
      </w:r>
    </w:p>
    <w:p w14:paraId="3A84660B" w14:textId="6AE862C5" w:rsidR="002F5EE8" w:rsidRPr="00D03A2B" w:rsidRDefault="002F5EE8" w:rsidP="00797799">
      <w:pPr>
        <w:pStyle w:val="Szvegtrzs"/>
        <w:widowControl/>
        <w:numPr>
          <w:ilvl w:val="1"/>
          <w:numId w:val="17"/>
        </w:numPr>
        <w:autoSpaceDE w:val="0"/>
        <w:autoSpaceDN w:val="0"/>
        <w:adjustRightInd w:val="0"/>
        <w:spacing w:after="120"/>
        <w:ind w:left="567" w:hanging="567"/>
        <w:rPr>
          <w:rFonts w:ascii="Times New Roman" w:hAnsi="Times New Roman"/>
          <w:sz w:val="24"/>
          <w:szCs w:val="24"/>
        </w:rPr>
      </w:pPr>
      <w:r w:rsidRPr="00D03A2B">
        <w:rPr>
          <w:rFonts w:ascii="Times New Roman" w:hAnsi="Times New Roman"/>
          <w:sz w:val="24"/>
          <w:szCs w:val="24"/>
        </w:rPr>
        <w:t xml:space="preserve">A szerződés vállalkozónak felróható okból való megszűnése (pl.: a teljesítés a vállalkozónak felróható lehetetlenné válása, meghiúsulása, illetőleg a szerződés teljesítésének vállalkozó általi megtagadása) esetén a megrendelő 3 havi nettó szolgáltatási díjnak megfelelő meghiúsulási kötbérre jogosult. </w:t>
      </w:r>
    </w:p>
    <w:p w14:paraId="044B9375" w14:textId="77777777" w:rsidR="002F5EE8" w:rsidRPr="00D03A2B" w:rsidRDefault="002F5EE8" w:rsidP="00797799">
      <w:pPr>
        <w:pStyle w:val="Szvegtrzs"/>
        <w:widowControl/>
        <w:numPr>
          <w:ilvl w:val="1"/>
          <w:numId w:val="17"/>
        </w:numPr>
        <w:autoSpaceDE w:val="0"/>
        <w:autoSpaceDN w:val="0"/>
        <w:adjustRightInd w:val="0"/>
        <w:spacing w:after="120"/>
        <w:ind w:left="567" w:hanging="567"/>
        <w:rPr>
          <w:rFonts w:ascii="Times New Roman" w:hAnsi="Times New Roman"/>
          <w:sz w:val="24"/>
          <w:szCs w:val="24"/>
        </w:rPr>
      </w:pPr>
      <w:r w:rsidRPr="00D03A2B">
        <w:rPr>
          <w:rFonts w:ascii="Times New Roman" w:hAnsi="Times New Roman"/>
          <w:sz w:val="24"/>
          <w:szCs w:val="24"/>
        </w:rPr>
        <w:t>A kötbér megfizetése nem érinti a megrendelő azon jogát, hogy a szerződésszegéssel okozott és a kötbér összegével nem fedezett kárának megtérítését követelje.</w:t>
      </w:r>
    </w:p>
    <w:p w14:paraId="6264B2B6" w14:textId="77777777" w:rsidR="002F5EE8" w:rsidRPr="00D03A2B" w:rsidRDefault="002F5EE8" w:rsidP="00797799">
      <w:pPr>
        <w:pStyle w:val="Szvegtrzs"/>
        <w:widowControl/>
        <w:numPr>
          <w:ilvl w:val="1"/>
          <w:numId w:val="17"/>
        </w:numPr>
        <w:autoSpaceDE w:val="0"/>
        <w:autoSpaceDN w:val="0"/>
        <w:adjustRightInd w:val="0"/>
        <w:spacing w:after="120"/>
        <w:ind w:left="567" w:hanging="567"/>
        <w:rPr>
          <w:rFonts w:ascii="Times New Roman" w:hAnsi="Times New Roman"/>
          <w:sz w:val="24"/>
          <w:szCs w:val="24"/>
        </w:rPr>
      </w:pPr>
      <w:r w:rsidRPr="00D03A2B">
        <w:rPr>
          <w:rFonts w:ascii="Times New Roman" w:hAnsi="Times New Roman"/>
          <w:sz w:val="24"/>
          <w:szCs w:val="24"/>
        </w:rPr>
        <w:t>A megrendelő a felmerülő kötbért minden esetben kiszámlázza, és azt a vállalkozó köteles 30 (harminc) napon belül a megrendelő részére megfizetni.</w:t>
      </w:r>
    </w:p>
    <w:p w14:paraId="223F1C41" w14:textId="438806FA" w:rsidR="00C05F6D" w:rsidRPr="00D03A2B" w:rsidRDefault="00C05F6D" w:rsidP="00797799">
      <w:pPr>
        <w:pStyle w:val="Szvegtrzs"/>
        <w:widowControl/>
        <w:numPr>
          <w:ilvl w:val="1"/>
          <w:numId w:val="17"/>
        </w:numPr>
        <w:autoSpaceDE w:val="0"/>
        <w:autoSpaceDN w:val="0"/>
        <w:adjustRightInd w:val="0"/>
        <w:spacing w:after="120"/>
        <w:ind w:left="567" w:hanging="567"/>
        <w:rPr>
          <w:rFonts w:ascii="Times New Roman" w:hAnsi="Times New Roman"/>
          <w:sz w:val="24"/>
          <w:szCs w:val="24"/>
        </w:rPr>
      </w:pPr>
      <w:r w:rsidRPr="00D03A2B">
        <w:rPr>
          <w:rFonts w:ascii="Times New Roman" w:hAnsi="Times New Roman"/>
          <w:sz w:val="24"/>
          <w:szCs w:val="24"/>
        </w:rPr>
        <w:t xml:space="preserve">Ha a jelen </w:t>
      </w:r>
      <w:r w:rsidR="00060E77" w:rsidRPr="00D03A2B">
        <w:rPr>
          <w:rFonts w:ascii="Times New Roman" w:hAnsi="Times New Roman"/>
          <w:sz w:val="24"/>
          <w:szCs w:val="24"/>
        </w:rPr>
        <w:t>szerződés</w:t>
      </w:r>
      <w:r w:rsidRPr="00D03A2B">
        <w:rPr>
          <w:rFonts w:ascii="Times New Roman" w:hAnsi="Times New Roman"/>
          <w:sz w:val="24"/>
          <w:szCs w:val="24"/>
        </w:rPr>
        <w:t>t bármelyik Fél a jelen pont szerint felmondja, a Felek kötelesek egymással végleg elszámolni a már teljesített, de a felmondásig még ki nem fizetett Szolgáltatások tekintetében is.</w:t>
      </w:r>
    </w:p>
    <w:p w14:paraId="2A60BD0D" w14:textId="5FC193FD" w:rsidR="00D17E6F" w:rsidRPr="00D03A2B" w:rsidRDefault="00D17E6F" w:rsidP="00797799">
      <w:pPr>
        <w:pStyle w:val="Szvegtrzs"/>
        <w:widowControl/>
        <w:numPr>
          <w:ilvl w:val="1"/>
          <w:numId w:val="17"/>
        </w:numPr>
        <w:autoSpaceDE w:val="0"/>
        <w:autoSpaceDN w:val="0"/>
        <w:adjustRightInd w:val="0"/>
        <w:spacing w:after="120"/>
        <w:ind w:left="567" w:hanging="567"/>
        <w:rPr>
          <w:rFonts w:ascii="Times New Roman" w:hAnsi="Times New Roman"/>
          <w:sz w:val="24"/>
          <w:szCs w:val="24"/>
        </w:rPr>
      </w:pPr>
      <w:r w:rsidRPr="00D03A2B">
        <w:rPr>
          <w:rFonts w:ascii="Times New Roman" w:hAnsi="Times New Roman"/>
          <w:sz w:val="24"/>
          <w:szCs w:val="24"/>
        </w:rPr>
        <w:t xml:space="preserve">Ha jelen </w:t>
      </w:r>
      <w:r w:rsidR="00060E77" w:rsidRPr="00D03A2B">
        <w:rPr>
          <w:rFonts w:ascii="Times New Roman" w:hAnsi="Times New Roman"/>
          <w:sz w:val="24"/>
          <w:szCs w:val="24"/>
        </w:rPr>
        <w:t>szerződés</w:t>
      </w:r>
      <w:r w:rsidR="004D1A65" w:rsidRPr="00D03A2B">
        <w:rPr>
          <w:rFonts w:ascii="Times New Roman" w:hAnsi="Times New Roman"/>
          <w:sz w:val="24"/>
          <w:szCs w:val="24"/>
        </w:rPr>
        <w:t xml:space="preserve"> </w:t>
      </w:r>
      <w:r w:rsidRPr="00D03A2B">
        <w:rPr>
          <w:rFonts w:ascii="Times New Roman" w:hAnsi="Times New Roman"/>
          <w:sz w:val="24"/>
          <w:szCs w:val="24"/>
        </w:rPr>
        <w:t xml:space="preserve">érvénytelenné, hatálytalanná válik vagy megszűnik, továbbra is alkalmazni kell a Felek között érvényes </w:t>
      </w:r>
      <w:r w:rsidR="00060E77" w:rsidRPr="00D03A2B">
        <w:rPr>
          <w:rFonts w:ascii="Times New Roman" w:hAnsi="Times New Roman"/>
          <w:sz w:val="24"/>
          <w:szCs w:val="24"/>
        </w:rPr>
        <w:t>szerződés</w:t>
      </w:r>
      <w:r w:rsidR="004D1A65" w:rsidRPr="00D03A2B">
        <w:rPr>
          <w:rFonts w:ascii="Times New Roman" w:hAnsi="Times New Roman"/>
          <w:sz w:val="24"/>
          <w:szCs w:val="24"/>
        </w:rPr>
        <w:t xml:space="preserve">ként </w:t>
      </w:r>
      <w:r w:rsidRPr="00D03A2B">
        <w:rPr>
          <w:rFonts w:ascii="Times New Roman" w:hAnsi="Times New Roman"/>
          <w:sz w:val="24"/>
          <w:szCs w:val="24"/>
        </w:rPr>
        <w:t>azokat a kötelmeket, amelyek jellegüknél fogva hosszabb időre szóló jogot vagy kötelezettséget keletkeztetnek a Felek között.</w:t>
      </w:r>
    </w:p>
    <w:p w14:paraId="5C41545E" w14:textId="524B4056" w:rsidR="00D17E6F" w:rsidRPr="00D03A2B" w:rsidRDefault="00D17E6F" w:rsidP="00797799">
      <w:pPr>
        <w:pStyle w:val="Szvegtrzs"/>
        <w:widowControl/>
        <w:numPr>
          <w:ilvl w:val="1"/>
          <w:numId w:val="17"/>
        </w:numPr>
        <w:autoSpaceDE w:val="0"/>
        <w:autoSpaceDN w:val="0"/>
        <w:adjustRightInd w:val="0"/>
        <w:spacing w:after="120"/>
        <w:ind w:left="567" w:hanging="567"/>
        <w:rPr>
          <w:rFonts w:ascii="Times New Roman" w:hAnsi="Times New Roman"/>
          <w:sz w:val="24"/>
          <w:szCs w:val="24"/>
        </w:rPr>
      </w:pPr>
      <w:r w:rsidRPr="00D03A2B">
        <w:rPr>
          <w:rFonts w:ascii="Times New Roman" w:hAnsi="Times New Roman"/>
          <w:sz w:val="24"/>
          <w:szCs w:val="24"/>
        </w:rPr>
        <w:lastRenderedPageBreak/>
        <w:t xml:space="preserve">Ha e </w:t>
      </w:r>
      <w:r w:rsidR="00060E77" w:rsidRPr="00D03A2B">
        <w:rPr>
          <w:rFonts w:ascii="Times New Roman" w:hAnsi="Times New Roman"/>
          <w:sz w:val="24"/>
          <w:szCs w:val="24"/>
        </w:rPr>
        <w:t>szerződés</w:t>
      </w:r>
      <w:r w:rsidR="004D1A65" w:rsidRPr="00D03A2B">
        <w:rPr>
          <w:rFonts w:ascii="Times New Roman" w:hAnsi="Times New Roman"/>
          <w:sz w:val="24"/>
          <w:szCs w:val="24"/>
        </w:rPr>
        <w:t xml:space="preserve"> </w:t>
      </w:r>
      <w:r w:rsidRPr="00D03A2B">
        <w:rPr>
          <w:rFonts w:ascii="Times New Roman" w:hAnsi="Times New Roman"/>
          <w:sz w:val="24"/>
          <w:szCs w:val="24"/>
        </w:rPr>
        <w:t>bármely okból érvénytelenné, hatálytalanná válik vagy megszűnik, az ebben a titoktartásra vonatkozó rendelkezéseket e körülmény után továbbra is alkalmazni kell a Felek között.</w:t>
      </w:r>
    </w:p>
    <w:p w14:paraId="37EE3D97" w14:textId="1C146890" w:rsidR="00EB387B" w:rsidRPr="00D03A2B" w:rsidRDefault="0069693D" w:rsidP="00797799">
      <w:pPr>
        <w:pStyle w:val="Szvegtrzs"/>
        <w:widowControl/>
        <w:numPr>
          <w:ilvl w:val="0"/>
          <w:numId w:val="12"/>
        </w:numPr>
        <w:spacing w:after="120"/>
        <w:rPr>
          <w:rFonts w:ascii="Times New Roman" w:hAnsi="Times New Roman"/>
          <w:b/>
          <w:caps/>
          <w:spacing w:val="0"/>
          <w:sz w:val="24"/>
          <w:szCs w:val="24"/>
        </w:rPr>
      </w:pPr>
      <w:r w:rsidRPr="00D03A2B">
        <w:rPr>
          <w:rFonts w:ascii="Times New Roman" w:hAnsi="Times New Roman"/>
          <w:sz w:val="24"/>
          <w:szCs w:val="24"/>
        </w:rPr>
        <w:t xml:space="preserve"> </w:t>
      </w:r>
      <w:r w:rsidR="005C425C" w:rsidRPr="00D03A2B">
        <w:rPr>
          <w:rFonts w:ascii="Times New Roman" w:hAnsi="Times New Roman"/>
          <w:b/>
          <w:caps/>
          <w:spacing w:val="0"/>
          <w:sz w:val="24"/>
          <w:szCs w:val="24"/>
        </w:rPr>
        <w:t>Bizalmas információk</w:t>
      </w:r>
      <w:r w:rsidR="00736DA4" w:rsidRPr="00D03A2B">
        <w:rPr>
          <w:rFonts w:ascii="Times New Roman" w:hAnsi="Times New Roman"/>
          <w:b/>
          <w:caps/>
          <w:spacing w:val="0"/>
          <w:sz w:val="24"/>
          <w:szCs w:val="24"/>
        </w:rPr>
        <w:t xml:space="preserve"> és titoktartási kötelezettség</w:t>
      </w:r>
    </w:p>
    <w:p w14:paraId="49BD88CC" w14:textId="77777777" w:rsidR="00736DA4" w:rsidRPr="00D03A2B" w:rsidRDefault="00736DA4" w:rsidP="00736DA4">
      <w:pPr>
        <w:ind w:left="360"/>
        <w:rPr>
          <w:rFonts w:ascii="Times New Roman" w:hAnsi="Times New Roman"/>
          <w:sz w:val="24"/>
          <w:szCs w:val="24"/>
        </w:rPr>
      </w:pPr>
    </w:p>
    <w:p w14:paraId="0735C3C5" w14:textId="7323C927" w:rsidR="00EB387B" w:rsidRPr="00D03A2B" w:rsidRDefault="00EB387B" w:rsidP="00797799">
      <w:pPr>
        <w:pStyle w:val="Szvegtrzs"/>
        <w:widowControl/>
        <w:numPr>
          <w:ilvl w:val="1"/>
          <w:numId w:val="18"/>
        </w:numPr>
        <w:autoSpaceDE w:val="0"/>
        <w:autoSpaceDN w:val="0"/>
        <w:adjustRightInd w:val="0"/>
        <w:spacing w:after="120"/>
        <w:ind w:left="0" w:firstLine="0"/>
        <w:rPr>
          <w:rFonts w:ascii="Times New Roman" w:hAnsi="Times New Roman"/>
          <w:sz w:val="24"/>
          <w:szCs w:val="24"/>
        </w:rPr>
      </w:pPr>
      <w:r w:rsidRPr="00D03A2B">
        <w:rPr>
          <w:rFonts w:ascii="Times New Roman" w:hAnsi="Times New Roman"/>
          <w:sz w:val="24"/>
          <w:szCs w:val="24"/>
        </w:rPr>
        <w:t xml:space="preserve">Bizalmas információnak minősül (1) a jelen </w:t>
      </w:r>
      <w:r w:rsidR="00060E77" w:rsidRPr="00D03A2B">
        <w:rPr>
          <w:rFonts w:ascii="Times New Roman" w:hAnsi="Times New Roman"/>
          <w:sz w:val="24"/>
          <w:szCs w:val="24"/>
        </w:rPr>
        <w:t>szerződés</w:t>
      </w:r>
      <w:r w:rsidR="00C00831" w:rsidRPr="00D03A2B">
        <w:rPr>
          <w:rFonts w:ascii="Times New Roman" w:hAnsi="Times New Roman"/>
          <w:sz w:val="24"/>
          <w:szCs w:val="24"/>
        </w:rPr>
        <w:t xml:space="preserve"> </w:t>
      </w:r>
      <w:r w:rsidRPr="00D03A2B">
        <w:rPr>
          <w:rFonts w:ascii="Times New Roman" w:hAnsi="Times New Roman"/>
          <w:sz w:val="24"/>
          <w:szCs w:val="24"/>
        </w:rPr>
        <w:t>alkalmazásában minden információ</w:t>
      </w:r>
      <w:r w:rsidR="00740963" w:rsidRPr="00D03A2B">
        <w:rPr>
          <w:rFonts w:ascii="Times New Roman" w:hAnsi="Times New Roman"/>
          <w:sz w:val="24"/>
          <w:szCs w:val="24"/>
        </w:rPr>
        <w:t>,</w:t>
      </w:r>
      <w:r w:rsidRPr="00D03A2B">
        <w:rPr>
          <w:rFonts w:ascii="Times New Roman" w:hAnsi="Times New Roman"/>
          <w:sz w:val="24"/>
          <w:szCs w:val="24"/>
        </w:rPr>
        <w:t xml:space="preserve"> melyet a Felek a </w:t>
      </w:r>
      <w:r w:rsidR="00060E77" w:rsidRPr="00D03A2B">
        <w:rPr>
          <w:rFonts w:ascii="Times New Roman" w:hAnsi="Times New Roman"/>
          <w:sz w:val="24"/>
          <w:szCs w:val="24"/>
        </w:rPr>
        <w:t>szerződés</w:t>
      </w:r>
      <w:r w:rsidR="00C00831" w:rsidRPr="00D03A2B">
        <w:rPr>
          <w:rFonts w:ascii="Times New Roman" w:hAnsi="Times New Roman"/>
          <w:sz w:val="24"/>
          <w:szCs w:val="24"/>
        </w:rPr>
        <w:t xml:space="preserve"> </w:t>
      </w:r>
      <w:r w:rsidRPr="00D03A2B">
        <w:rPr>
          <w:rFonts w:ascii="Times New Roman" w:hAnsi="Times New Roman"/>
          <w:sz w:val="24"/>
          <w:szCs w:val="24"/>
        </w:rPr>
        <w:t xml:space="preserve">érvényessége alatt, a </w:t>
      </w:r>
      <w:r w:rsidR="00060E77" w:rsidRPr="00D03A2B">
        <w:rPr>
          <w:rFonts w:ascii="Times New Roman" w:hAnsi="Times New Roman"/>
          <w:sz w:val="24"/>
          <w:szCs w:val="24"/>
        </w:rPr>
        <w:t>szerződés</w:t>
      </w:r>
      <w:r w:rsidR="00C00831" w:rsidRPr="00D03A2B">
        <w:rPr>
          <w:rFonts w:ascii="Times New Roman" w:hAnsi="Times New Roman"/>
          <w:sz w:val="24"/>
          <w:szCs w:val="24"/>
        </w:rPr>
        <w:t>s</w:t>
      </w:r>
      <w:r w:rsidR="008F2293" w:rsidRPr="00D03A2B">
        <w:rPr>
          <w:rFonts w:ascii="Times New Roman" w:hAnsi="Times New Roman"/>
          <w:sz w:val="24"/>
          <w:szCs w:val="24"/>
        </w:rPr>
        <w:t>e</w:t>
      </w:r>
      <w:r w:rsidR="00C00831" w:rsidRPr="00D03A2B">
        <w:rPr>
          <w:rFonts w:ascii="Times New Roman" w:hAnsi="Times New Roman"/>
          <w:sz w:val="24"/>
          <w:szCs w:val="24"/>
        </w:rPr>
        <w:t>l</w:t>
      </w:r>
      <w:r w:rsidRPr="00D03A2B">
        <w:rPr>
          <w:rFonts w:ascii="Times New Roman" w:hAnsi="Times New Roman"/>
          <w:sz w:val="24"/>
          <w:szCs w:val="24"/>
        </w:rPr>
        <w:t xml:space="preserve"> kapcsolatban egymástól ilyen minősítéssel átvesznek, valamint (2) a jelen </w:t>
      </w:r>
      <w:r w:rsidR="00060E77" w:rsidRPr="00D03A2B">
        <w:rPr>
          <w:rFonts w:ascii="Times New Roman" w:hAnsi="Times New Roman"/>
          <w:sz w:val="24"/>
          <w:szCs w:val="24"/>
        </w:rPr>
        <w:t>szerződés</w:t>
      </w:r>
      <w:r w:rsidR="00C00831" w:rsidRPr="00D03A2B">
        <w:rPr>
          <w:rFonts w:ascii="Times New Roman" w:hAnsi="Times New Roman"/>
          <w:sz w:val="24"/>
          <w:szCs w:val="24"/>
        </w:rPr>
        <w:t>t</w:t>
      </w:r>
      <w:r w:rsidR="008F2293" w:rsidRPr="00D03A2B">
        <w:rPr>
          <w:rFonts w:ascii="Times New Roman" w:hAnsi="Times New Roman"/>
          <w:sz w:val="24"/>
          <w:szCs w:val="24"/>
        </w:rPr>
        <w:t>ő</w:t>
      </w:r>
      <w:r w:rsidR="00C00831" w:rsidRPr="00D03A2B">
        <w:rPr>
          <w:rFonts w:ascii="Times New Roman" w:hAnsi="Times New Roman"/>
          <w:sz w:val="24"/>
          <w:szCs w:val="24"/>
        </w:rPr>
        <w:t xml:space="preserve">l </w:t>
      </w:r>
      <w:r w:rsidRPr="00D03A2B">
        <w:rPr>
          <w:rFonts w:ascii="Times New Roman" w:hAnsi="Times New Roman"/>
          <w:sz w:val="24"/>
          <w:szCs w:val="24"/>
        </w:rPr>
        <w:t>függetlenül mindazon információk</w:t>
      </w:r>
      <w:r w:rsidR="00740963" w:rsidRPr="00D03A2B">
        <w:rPr>
          <w:rFonts w:ascii="Times New Roman" w:hAnsi="Times New Roman"/>
          <w:sz w:val="24"/>
          <w:szCs w:val="24"/>
        </w:rPr>
        <w:t>,</w:t>
      </w:r>
      <w:r w:rsidRPr="00D03A2B">
        <w:rPr>
          <w:rFonts w:ascii="Times New Roman" w:hAnsi="Times New Roman"/>
          <w:sz w:val="24"/>
          <w:szCs w:val="24"/>
        </w:rPr>
        <w:t xml:space="preserve"> am</w:t>
      </w:r>
      <w:r w:rsidR="00740963" w:rsidRPr="00D03A2B">
        <w:rPr>
          <w:rFonts w:ascii="Times New Roman" w:hAnsi="Times New Roman"/>
          <w:sz w:val="24"/>
          <w:szCs w:val="24"/>
        </w:rPr>
        <w:t>elyek</w:t>
      </w:r>
      <w:r w:rsidRPr="00D03A2B">
        <w:rPr>
          <w:rFonts w:ascii="Times New Roman" w:hAnsi="Times New Roman"/>
          <w:sz w:val="24"/>
          <w:szCs w:val="24"/>
        </w:rPr>
        <w:t xml:space="preserve"> a Felekre és/vagy kapcsolódó társaságaikra, kutatási, fejlesztési, pénzügyi, személyzeti és üzleti eredményeikre és terveikre, üzletviteli know-how-ikra, adatbázisaiknak tartalmára, szervezeti felépítésükre vonatkoz</w:t>
      </w:r>
      <w:r w:rsidR="00740963" w:rsidRPr="00D03A2B">
        <w:rPr>
          <w:rFonts w:ascii="Times New Roman" w:hAnsi="Times New Roman"/>
          <w:sz w:val="24"/>
          <w:szCs w:val="24"/>
        </w:rPr>
        <w:t>na</w:t>
      </w:r>
      <w:r w:rsidRPr="00D03A2B">
        <w:rPr>
          <w:rFonts w:ascii="Times New Roman" w:hAnsi="Times New Roman"/>
          <w:sz w:val="24"/>
          <w:szCs w:val="24"/>
        </w:rPr>
        <w:t xml:space="preserve">k. A "Bizalmas Információ" kifejezés nem vonatkozik olyan információkra, amelyeket valamely </w:t>
      </w:r>
      <w:r w:rsidR="00C00831" w:rsidRPr="00D03A2B">
        <w:rPr>
          <w:rFonts w:ascii="Times New Roman" w:hAnsi="Times New Roman"/>
          <w:sz w:val="24"/>
          <w:szCs w:val="24"/>
        </w:rPr>
        <w:t>F</w:t>
      </w:r>
      <w:r w:rsidRPr="00D03A2B">
        <w:rPr>
          <w:rFonts w:ascii="Times New Roman" w:hAnsi="Times New Roman"/>
          <w:sz w:val="24"/>
          <w:szCs w:val="24"/>
        </w:rPr>
        <w:t>él titoktartási kötelezettség nélkül korábban már megismert, amelyeket a Felek az egymásnak történő átadás előtt vagy után nyilvánosságra hoznak, vagy a Felek bármelyike harmadik féltől kap meg a titoktartás kötelezettsége nélkül.</w:t>
      </w:r>
    </w:p>
    <w:p w14:paraId="34A3FEE2" w14:textId="51C792F1" w:rsidR="00EB387B" w:rsidRPr="00D03A2B" w:rsidRDefault="00EB387B" w:rsidP="00797799">
      <w:pPr>
        <w:pStyle w:val="Szvegtrzs"/>
        <w:widowControl/>
        <w:numPr>
          <w:ilvl w:val="1"/>
          <w:numId w:val="18"/>
        </w:numPr>
        <w:autoSpaceDE w:val="0"/>
        <w:autoSpaceDN w:val="0"/>
        <w:adjustRightInd w:val="0"/>
        <w:spacing w:after="120"/>
        <w:ind w:left="0" w:firstLine="0"/>
        <w:rPr>
          <w:rFonts w:ascii="Times New Roman" w:hAnsi="Times New Roman"/>
          <w:sz w:val="24"/>
          <w:szCs w:val="24"/>
        </w:rPr>
      </w:pPr>
      <w:r w:rsidRPr="00D03A2B">
        <w:rPr>
          <w:rFonts w:ascii="Times New Roman" w:hAnsi="Times New Roman"/>
          <w:sz w:val="24"/>
          <w:szCs w:val="24"/>
        </w:rPr>
        <w:t>A Felek vállalják, hogy az átvételtől vagy a tudomásszerzéstől számított öt (5) évig ezeket a Bizalmas Információkat egymás számára megőrzik, bizalmasan kezelik és nem használják fel másként</w:t>
      </w:r>
      <w:r w:rsidR="003A1120" w:rsidRPr="00D03A2B">
        <w:rPr>
          <w:rFonts w:ascii="Times New Roman" w:hAnsi="Times New Roman"/>
          <w:sz w:val="24"/>
          <w:szCs w:val="24"/>
        </w:rPr>
        <w:t>,</w:t>
      </w:r>
      <w:r w:rsidRPr="00D03A2B">
        <w:rPr>
          <w:rFonts w:ascii="Times New Roman" w:hAnsi="Times New Roman"/>
          <w:sz w:val="24"/>
          <w:szCs w:val="24"/>
        </w:rPr>
        <w:t xml:space="preserve"> csak és kizárólag úgy, hogy az egymás </w:t>
      </w:r>
      <w:r w:rsidR="003A1120" w:rsidRPr="00D03A2B">
        <w:rPr>
          <w:rFonts w:ascii="Times New Roman" w:hAnsi="Times New Roman"/>
          <w:sz w:val="24"/>
          <w:szCs w:val="24"/>
        </w:rPr>
        <w:t xml:space="preserve">hasznára legyen; a másik </w:t>
      </w:r>
      <w:r w:rsidR="00C00831" w:rsidRPr="00D03A2B">
        <w:rPr>
          <w:rFonts w:ascii="Times New Roman" w:hAnsi="Times New Roman"/>
          <w:sz w:val="24"/>
          <w:szCs w:val="24"/>
        </w:rPr>
        <w:t>F</w:t>
      </w:r>
      <w:r w:rsidR="003A1120" w:rsidRPr="00D03A2B">
        <w:rPr>
          <w:rFonts w:ascii="Times New Roman" w:hAnsi="Times New Roman"/>
          <w:sz w:val="24"/>
          <w:szCs w:val="24"/>
        </w:rPr>
        <w:t>él</w:t>
      </w:r>
      <w:r w:rsidRPr="00D03A2B">
        <w:rPr>
          <w:rFonts w:ascii="Times New Roman" w:hAnsi="Times New Roman"/>
          <w:sz w:val="24"/>
          <w:szCs w:val="24"/>
        </w:rPr>
        <w:t xml:space="preserve"> engedélye nélkül azokról másolatot nem készítenek. A Felek vállalják, hogy ezeket a Bizalmas Információkat a fenti időtartamon belül nem adják tovább</w:t>
      </w:r>
      <w:r w:rsidR="003A1120" w:rsidRPr="00D03A2B">
        <w:rPr>
          <w:rFonts w:ascii="Times New Roman" w:hAnsi="Times New Roman"/>
          <w:sz w:val="24"/>
          <w:szCs w:val="24"/>
        </w:rPr>
        <w:t>,</w:t>
      </w:r>
      <w:r w:rsidRPr="00D03A2B">
        <w:rPr>
          <w:rFonts w:ascii="Times New Roman" w:hAnsi="Times New Roman"/>
          <w:sz w:val="24"/>
          <w:szCs w:val="24"/>
        </w:rPr>
        <w:t xml:space="preserve"> sem nyilvánosságra-hozatal útján, sem más módon, csak és kizárólag azoknak a személyeknek, akiknek szolgálataira – a jelen </w:t>
      </w:r>
      <w:r w:rsidR="00060E77" w:rsidRPr="00D03A2B">
        <w:rPr>
          <w:rFonts w:ascii="Times New Roman" w:hAnsi="Times New Roman"/>
          <w:sz w:val="24"/>
          <w:szCs w:val="24"/>
        </w:rPr>
        <w:t>szerződés</w:t>
      </w:r>
      <w:r w:rsidR="00C00831" w:rsidRPr="00D03A2B">
        <w:rPr>
          <w:rFonts w:ascii="Times New Roman" w:hAnsi="Times New Roman"/>
          <w:sz w:val="24"/>
          <w:szCs w:val="24"/>
        </w:rPr>
        <w:t>b</w:t>
      </w:r>
      <w:r w:rsidR="008F2293" w:rsidRPr="00D03A2B">
        <w:rPr>
          <w:rFonts w:ascii="Times New Roman" w:hAnsi="Times New Roman"/>
          <w:sz w:val="24"/>
          <w:szCs w:val="24"/>
        </w:rPr>
        <w:t>ő</w:t>
      </w:r>
      <w:r w:rsidR="00C00831" w:rsidRPr="00D03A2B">
        <w:rPr>
          <w:rFonts w:ascii="Times New Roman" w:hAnsi="Times New Roman"/>
          <w:sz w:val="24"/>
          <w:szCs w:val="24"/>
        </w:rPr>
        <w:t xml:space="preserve">l </w:t>
      </w:r>
      <w:r w:rsidRPr="00D03A2B">
        <w:rPr>
          <w:rFonts w:ascii="Times New Roman" w:hAnsi="Times New Roman"/>
          <w:sz w:val="24"/>
          <w:szCs w:val="24"/>
        </w:rPr>
        <w:t>fakadó kötelezettségei</w:t>
      </w:r>
      <w:r w:rsidR="003A1120" w:rsidRPr="00D03A2B">
        <w:rPr>
          <w:rFonts w:ascii="Times New Roman" w:hAnsi="Times New Roman"/>
          <w:sz w:val="24"/>
          <w:szCs w:val="24"/>
        </w:rPr>
        <w:t>k</w:t>
      </w:r>
      <w:r w:rsidRPr="00D03A2B">
        <w:rPr>
          <w:rFonts w:ascii="Times New Roman" w:hAnsi="Times New Roman"/>
          <w:sz w:val="24"/>
          <w:szCs w:val="24"/>
        </w:rPr>
        <w:t xml:space="preserve"> teljesítése céljából – szükségük van és akiknek ezeket a Bizalmas Információkat feltétlenül ismerniük kell ahhoz, hogy a jelen </w:t>
      </w:r>
      <w:r w:rsidR="00060E77" w:rsidRPr="00D03A2B">
        <w:rPr>
          <w:rFonts w:ascii="Times New Roman" w:hAnsi="Times New Roman"/>
          <w:sz w:val="24"/>
          <w:szCs w:val="24"/>
        </w:rPr>
        <w:t>szerződés</w:t>
      </w:r>
      <w:r w:rsidR="00C00831" w:rsidRPr="00D03A2B">
        <w:rPr>
          <w:rFonts w:ascii="Times New Roman" w:hAnsi="Times New Roman"/>
          <w:sz w:val="24"/>
          <w:szCs w:val="24"/>
        </w:rPr>
        <w:t xml:space="preserve"> </w:t>
      </w:r>
      <w:r w:rsidRPr="00D03A2B">
        <w:rPr>
          <w:rFonts w:ascii="Times New Roman" w:hAnsi="Times New Roman"/>
          <w:sz w:val="24"/>
          <w:szCs w:val="24"/>
        </w:rPr>
        <w:t>feltételeit teljesíthessék, és akik írásban kijelentik, hogy a jelen cikkelybe foglalt feltételeket elfogadják, azokat teljesítik.</w:t>
      </w:r>
    </w:p>
    <w:p w14:paraId="12760549" w14:textId="4278B137" w:rsidR="00EB387B" w:rsidRPr="00D03A2B" w:rsidRDefault="00EB387B" w:rsidP="00797799">
      <w:pPr>
        <w:pStyle w:val="Szvegtrzs"/>
        <w:widowControl/>
        <w:numPr>
          <w:ilvl w:val="1"/>
          <w:numId w:val="18"/>
        </w:numPr>
        <w:autoSpaceDE w:val="0"/>
        <w:autoSpaceDN w:val="0"/>
        <w:adjustRightInd w:val="0"/>
        <w:spacing w:after="120"/>
        <w:ind w:left="0" w:firstLine="0"/>
        <w:rPr>
          <w:rFonts w:ascii="Times New Roman" w:hAnsi="Times New Roman"/>
          <w:sz w:val="24"/>
          <w:szCs w:val="24"/>
        </w:rPr>
      </w:pPr>
      <w:r w:rsidRPr="00D03A2B">
        <w:rPr>
          <w:rFonts w:ascii="Times New Roman" w:hAnsi="Times New Roman"/>
          <w:sz w:val="24"/>
          <w:szCs w:val="24"/>
        </w:rPr>
        <w:t>Bizalmas i</w:t>
      </w:r>
      <w:r w:rsidR="0035664E" w:rsidRPr="00D03A2B">
        <w:rPr>
          <w:rFonts w:ascii="Times New Roman" w:hAnsi="Times New Roman"/>
          <w:sz w:val="24"/>
          <w:szCs w:val="24"/>
        </w:rPr>
        <w:t xml:space="preserve">nformációnak minősül fentieken </w:t>
      </w:r>
      <w:r w:rsidRPr="00D03A2B">
        <w:rPr>
          <w:rFonts w:ascii="Times New Roman" w:hAnsi="Times New Roman"/>
          <w:sz w:val="24"/>
          <w:szCs w:val="24"/>
        </w:rPr>
        <w:t xml:space="preserve">kívül a jelen </w:t>
      </w:r>
      <w:r w:rsidR="00060E77" w:rsidRPr="00D03A2B">
        <w:rPr>
          <w:rFonts w:ascii="Times New Roman" w:hAnsi="Times New Roman"/>
          <w:sz w:val="24"/>
          <w:szCs w:val="24"/>
        </w:rPr>
        <w:t>szerződés</w:t>
      </w:r>
      <w:r w:rsidRPr="00D03A2B">
        <w:rPr>
          <w:rFonts w:ascii="Times New Roman" w:hAnsi="Times New Roman"/>
          <w:sz w:val="24"/>
          <w:szCs w:val="24"/>
        </w:rPr>
        <w:t xml:space="preserve"> feltételei</w:t>
      </w:r>
      <w:r w:rsidR="0035664E" w:rsidRPr="00D03A2B">
        <w:rPr>
          <w:rFonts w:ascii="Times New Roman" w:hAnsi="Times New Roman"/>
          <w:sz w:val="24"/>
          <w:szCs w:val="24"/>
        </w:rPr>
        <w:t>vel,</w:t>
      </w:r>
      <w:r w:rsidRPr="00D03A2B">
        <w:rPr>
          <w:rFonts w:ascii="Times New Roman" w:hAnsi="Times New Roman"/>
          <w:sz w:val="24"/>
          <w:szCs w:val="24"/>
        </w:rPr>
        <w:t xml:space="preserve"> valamint a </w:t>
      </w:r>
      <w:r w:rsidR="00060E77" w:rsidRPr="00D03A2B">
        <w:rPr>
          <w:rFonts w:ascii="Times New Roman" w:hAnsi="Times New Roman"/>
          <w:sz w:val="24"/>
          <w:szCs w:val="24"/>
        </w:rPr>
        <w:t>szerződés</w:t>
      </w:r>
      <w:r w:rsidR="00C00831" w:rsidRPr="00D03A2B">
        <w:rPr>
          <w:rFonts w:ascii="Times New Roman" w:hAnsi="Times New Roman"/>
          <w:sz w:val="24"/>
          <w:szCs w:val="24"/>
        </w:rPr>
        <w:t xml:space="preserve"> </w:t>
      </w:r>
      <w:r w:rsidRPr="00D03A2B">
        <w:rPr>
          <w:rFonts w:ascii="Times New Roman" w:hAnsi="Times New Roman"/>
          <w:sz w:val="24"/>
          <w:szCs w:val="24"/>
        </w:rPr>
        <w:t>teljesítésével kapcsolatos mindennemű információ, adat, know-how.</w:t>
      </w:r>
    </w:p>
    <w:p w14:paraId="54B58B8C" w14:textId="120CEBD2" w:rsidR="00EB387B" w:rsidRPr="00D03A2B" w:rsidRDefault="00EB387B" w:rsidP="00797799">
      <w:pPr>
        <w:pStyle w:val="Szvegtrzs"/>
        <w:widowControl/>
        <w:numPr>
          <w:ilvl w:val="1"/>
          <w:numId w:val="18"/>
        </w:numPr>
        <w:autoSpaceDE w:val="0"/>
        <w:autoSpaceDN w:val="0"/>
        <w:adjustRightInd w:val="0"/>
        <w:spacing w:after="120"/>
        <w:ind w:left="0" w:firstLine="0"/>
        <w:rPr>
          <w:rFonts w:ascii="Times New Roman" w:hAnsi="Times New Roman"/>
          <w:sz w:val="24"/>
          <w:szCs w:val="24"/>
        </w:rPr>
      </w:pPr>
      <w:r w:rsidRPr="00D03A2B">
        <w:rPr>
          <w:rFonts w:ascii="Times New Roman" w:hAnsi="Times New Roman"/>
          <w:sz w:val="24"/>
          <w:szCs w:val="24"/>
        </w:rPr>
        <w:t xml:space="preserve">A bizalmas információk védelmének szabályozása nem vonatkozik azokra az esetekre, ahol ezen információk átadására a Feleket jogszabály kötelezi. Amennyiben valamely </w:t>
      </w:r>
      <w:r w:rsidR="00C00831" w:rsidRPr="00D03A2B">
        <w:rPr>
          <w:rFonts w:ascii="Times New Roman" w:hAnsi="Times New Roman"/>
          <w:sz w:val="24"/>
          <w:szCs w:val="24"/>
        </w:rPr>
        <w:t>F</w:t>
      </w:r>
      <w:r w:rsidRPr="00D03A2B">
        <w:rPr>
          <w:rFonts w:ascii="Times New Roman" w:hAnsi="Times New Roman"/>
          <w:sz w:val="24"/>
          <w:szCs w:val="24"/>
        </w:rPr>
        <w:t xml:space="preserve">élhez a jelen </w:t>
      </w:r>
      <w:r w:rsidR="00060E77" w:rsidRPr="00D03A2B">
        <w:rPr>
          <w:rFonts w:ascii="Times New Roman" w:hAnsi="Times New Roman"/>
          <w:sz w:val="24"/>
          <w:szCs w:val="24"/>
        </w:rPr>
        <w:t>szerződés</w:t>
      </w:r>
      <w:r w:rsidRPr="00D03A2B">
        <w:rPr>
          <w:rFonts w:ascii="Times New Roman" w:hAnsi="Times New Roman"/>
          <w:sz w:val="24"/>
          <w:szCs w:val="24"/>
        </w:rPr>
        <w:t xml:space="preserve"> által bizalmasnak minősített információ kiadására vonatkozó kérés érkezik, úgy erről a másik felet haladéktalanul köteles értesíteni.</w:t>
      </w:r>
    </w:p>
    <w:p w14:paraId="3DB92D2E" w14:textId="0770B5E1" w:rsidR="005C425C" w:rsidRPr="00D03A2B" w:rsidRDefault="005C425C" w:rsidP="00797799">
      <w:pPr>
        <w:pStyle w:val="Szvegtrzs"/>
        <w:widowControl/>
        <w:numPr>
          <w:ilvl w:val="1"/>
          <w:numId w:val="18"/>
        </w:numPr>
        <w:autoSpaceDE w:val="0"/>
        <w:autoSpaceDN w:val="0"/>
        <w:adjustRightInd w:val="0"/>
        <w:spacing w:after="120"/>
        <w:ind w:left="0" w:firstLine="0"/>
        <w:rPr>
          <w:rFonts w:ascii="Times New Roman" w:hAnsi="Times New Roman"/>
          <w:sz w:val="24"/>
          <w:szCs w:val="24"/>
        </w:rPr>
      </w:pPr>
      <w:r w:rsidRPr="00D03A2B">
        <w:rPr>
          <w:rFonts w:ascii="Times New Roman" w:hAnsi="Times New Roman"/>
          <w:sz w:val="24"/>
          <w:szCs w:val="24"/>
        </w:rPr>
        <w:t xml:space="preserve">A Felek kötelesek a </w:t>
      </w:r>
      <w:r w:rsidR="00060E77" w:rsidRPr="00D03A2B">
        <w:rPr>
          <w:rFonts w:ascii="Times New Roman" w:hAnsi="Times New Roman"/>
          <w:sz w:val="24"/>
          <w:szCs w:val="24"/>
        </w:rPr>
        <w:t>szerződés</w:t>
      </w:r>
      <w:r w:rsidRPr="00D03A2B">
        <w:rPr>
          <w:rFonts w:ascii="Times New Roman" w:hAnsi="Times New Roman"/>
          <w:sz w:val="24"/>
          <w:szCs w:val="24"/>
        </w:rPr>
        <w:t xml:space="preserve"> teljesítése során a másik Féltől kapott valamennyi információt, ideértve, de nem kizárólag a másik Fél üzletmenetére, Szellemi Alkotásokra, know-how-ra, szabadalmi eljárásokra, dokumentumokra, adatokra és rajzokra vonatkozó valamennyi információt bizalmasan, üzleti titokként kezelni, és azokat a másik Fél előzetes írásbeli hozzájárulása nélkül nem teszik közzé, illetve harmadik fél előtt nem fedhetik fel. A </w:t>
      </w:r>
      <w:r w:rsidR="0006342D" w:rsidRPr="00D03A2B">
        <w:rPr>
          <w:rFonts w:ascii="Times New Roman" w:hAnsi="Times New Roman"/>
          <w:sz w:val="24"/>
          <w:szCs w:val="24"/>
        </w:rPr>
        <w:t>vállalkozó</w:t>
      </w:r>
      <w:r w:rsidRPr="00D03A2B">
        <w:rPr>
          <w:rFonts w:ascii="Times New Roman" w:hAnsi="Times New Roman"/>
          <w:sz w:val="24"/>
          <w:szCs w:val="24"/>
        </w:rPr>
        <w:t xml:space="preserve"> valamennyi, a jelen </w:t>
      </w:r>
      <w:r w:rsidR="00060E77" w:rsidRPr="00D03A2B">
        <w:rPr>
          <w:rFonts w:ascii="Times New Roman" w:hAnsi="Times New Roman"/>
          <w:sz w:val="24"/>
          <w:szCs w:val="24"/>
        </w:rPr>
        <w:t>szerződés</w:t>
      </w:r>
      <w:r w:rsidRPr="00D03A2B">
        <w:rPr>
          <w:rFonts w:ascii="Times New Roman" w:hAnsi="Times New Roman"/>
          <w:sz w:val="24"/>
          <w:szCs w:val="24"/>
        </w:rPr>
        <w:t xml:space="preserve"> szerinti Szolgáltatás teljesítéséhez szükséges információt felfedheti a </w:t>
      </w:r>
      <w:r w:rsidR="0006342D" w:rsidRPr="00D03A2B">
        <w:rPr>
          <w:rFonts w:ascii="Times New Roman" w:hAnsi="Times New Roman"/>
          <w:sz w:val="24"/>
          <w:szCs w:val="24"/>
        </w:rPr>
        <w:t>vállalkozó</w:t>
      </w:r>
      <w:r w:rsidRPr="00D03A2B">
        <w:rPr>
          <w:rFonts w:ascii="Times New Roman" w:hAnsi="Times New Roman"/>
          <w:sz w:val="24"/>
          <w:szCs w:val="24"/>
        </w:rPr>
        <w:t xml:space="preserve"> alkalmazottai, megbízottai előtt, akik a Szolgáltatások nyújtásában közreműködnek, feltéve, hogy valamennyi ilyen személy a jelen pont rendelkezéseinek megfelelően, írásban titoktartási kötelezettséget vállalt.</w:t>
      </w:r>
    </w:p>
    <w:p w14:paraId="1D08A5F4" w14:textId="3E3353A4" w:rsidR="005C425C" w:rsidRPr="00D03A2B" w:rsidRDefault="005C425C" w:rsidP="00797799">
      <w:pPr>
        <w:pStyle w:val="Szvegtrzs"/>
        <w:widowControl/>
        <w:numPr>
          <w:ilvl w:val="1"/>
          <w:numId w:val="18"/>
        </w:numPr>
        <w:autoSpaceDE w:val="0"/>
        <w:autoSpaceDN w:val="0"/>
        <w:adjustRightInd w:val="0"/>
        <w:spacing w:after="120"/>
        <w:ind w:left="0" w:firstLine="0"/>
        <w:rPr>
          <w:rFonts w:ascii="Times New Roman" w:hAnsi="Times New Roman"/>
          <w:sz w:val="24"/>
          <w:szCs w:val="24"/>
        </w:rPr>
      </w:pPr>
      <w:r w:rsidRPr="00D03A2B">
        <w:rPr>
          <w:rFonts w:ascii="Times New Roman" w:hAnsi="Times New Roman"/>
          <w:sz w:val="24"/>
          <w:szCs w:val="24"/>
        </w:rPr>
        <w:t>A</w:t>
      </w:r>
      <w:r w:rsidR="001973E3" w:rsidRPr="00D03A2B">
        <w:rPr>
          <w:rFonts w:ascii="Times New Roman" w:hAnsi="Times New Roman"/>
          <w:sz w:val="24"/>
          <w:szCs w:val="24"/>
        </w:rPr>
        <w:t xml:space="preserve"> megrendelő</w:t>
      </w:r>
      <w:r w:rsidRPr="00D03A2B">
        <w:rPr>
          <w:rFonts w:ascii="Times New Roman" w:hAnsi="Times New Roman"/>
          <w:sz w:val="24"/>
          <w:szCs w:val="24"/>
        </w:rPr>
        <w:t xml:space="preserve"> kérésére, a jelen </w:t>
      </w:r>
      <w:r w:rsidR="00060E77" w:rsidRPr="00D03A2B">
        <w:rPr>
          <w:rFonts w:ascii="Times New Roman" w:hAnsi="Times New Roman"/>
          <w:sz w:val="24"/>
          <w:szCs w:val="24"/>
        </w:rPr>
        <w:t>szerződés</w:t>
      </w:r>
      <w:r w:rsidRPr="00D03A2B">
        <w:rPr>
          <w:rFonts w:ascii="Times New Roman" w:hAnsi="Times New Roman"/>
          <w:sz w:val="24"/>
          <w:szCs w:val="24"/>
        </w:rPr>
        <w:t xml:space="preserve"> szerinti valamennyi kötelezettség teljesítésekor a </w:t>
      </w:r>
      <w:r w:rsidR="0006342D" w:rsidRPr="00D03A2B">
        <w:rPr>
          <w:rFonts w:ascii="Times New Roman" w:hAnsi="Times New Roman"/>
          <w:sz w:val="24"/>
          <w:szCs w:val="24"/>
        </w:rPr>
        <w:t>vállalkozó</w:t>
      </w:r>
      <w:r w:rsidRPr="00D03A2B">
        <w:rPr>
          <w:rFonts w:ascii="Times New Roman" w:hAnsi="Times New Roman"/>
          <w:sz w:val="24"/>
          <w:szCs w:val="24"/>
        </w:rPr>
        <w:t xml:space="preserve"> köteles a</w:t>
      </w:r>
      <w:r w:rsidR="001973E3" w:rsidRPr="00D03A2B">
        <w:rPr>
          <w:rFonts w:ascii="Times New Roman" w:hAnsi="Times New Roman"/>
          <w:sz w:val="24"/>
          <w:szCs w:val="24"/>
        </w:rPr>
        <w:t xml:space="preserve"> megrendelőtől </w:t>
      </w:r>
      <w:r w:rsidRPr="00D03A2B">
        <w:rPr>
          <w:rFonts w:ascii="Times New Roman" w:hAnsi="Times New Roman"/>
          <w:sz w:val="24"/>
          <w:szCs w:val="24"/>
        </w:rPr>
        <w:t>származó valamennyi dokumentációt és azok másolatait visszaadni.</w:t>
      </w:r>
    </w:p>
    <w:p w14:paraId="147B93A4" w14:textId="77777777" w:rsidR="005C425C" w:rsidRPr="00D03A2B" w:rsidRDefault="005C425C" w:rsidP="00797799">
      <w:pPr>
        <w:pStyle w:val="Szvegtrzs"/>
        <w:widowControl/>
        <w:numPr>
          <w:ilvl w:val="1"/>
          <w:numId w:val="18"/>
        </w:numPr>
        <w:autoSpaceDE w:val="0"/>
        <w:autoSpaceDN w:val="0"/>
        <w:adjustRightInd w:val="0"/>
        <w:spacing w:after="120"/>
        <w:ind w:left="0" w:firstLine="0"/>
        <w:rPr>
          <w:rFonts w:ascii="Times New Roman" w:hAnsi="Times New Roman"/>
          <w:sz w:val="24"/>
          <w:szCs w:val="24"/>
        </w:rPr>
      </w:pPr>
      <w:r w:rsidRPr="00D03A2B">
        <w:rPr>
          <w:rFonts w:ascii="Times New Roman" w:hAnsi="Times New Roman"/>
          <w:sz w:val="24"/>
          <w:szCs w:val="24"/>
        </w:rPr>
        <w:t>A jelen pontban hivatkozott titoktartási kötelezettség nem vonatkozik olyan információkra, amelyek:</w:t>
      </w:r>
    </w:p>
    <w:p w14:paraId="63DBC953" w14:textId="77777777" w:rsidR="005C425C" w:rsidRPr="00D03A2B" w:rsidRDefault="005C425C" w:rsidP="005C425C">
      <w:pPr>
        <w:ind w:left="720"/>
        <w:jc w:val="both"/>
        <w:rPr>
          <w:rFonts w:ascii="Times New Roman" w:hAnsi="Times New Roman"/>
          <w:sz w:val="24"/>
          <w:szCs w:val="24"/>
        </w:rPr>
      </w:pPr>
    </w:p>
    <w:p w14:paraId="01C771B0" w14:textId="52C71D93" w:rsidR="005C425C" w:rsidRPr="00D03A2B" w:rsidRDefault="005C425C" w:rsidP="00797799">
      <w:pPr>
        <w:numPr>
          <w:ilvl w:val="0"/>
          <w:numId w:val="4"/>
        </w:numPr>
        <w:tabs>
          <w:tab w:val="clear" w:pos="778"/>
        </w:tabs>
        <w:ind w:left="1134"/>
        <w:jc w:val="both"/>
        <w:rPr>
          <w:rFonts w:ascii="Times New Roman" w:hAnsi="Times New Roman"/>
          <w:b/>
          <w:bCs/>
          <w:sz w:val="24"/>
          <w:szCs w:val="24"/>
        </w:rPr>
      </w:pPr>
      <w:r w:rsidRPr="00D03A2B">
        <w:rPr>
          <w:rFonts w:ascii="Times New Roman" w:hAnsi="Times New Roman"/>
          <w:sz w:val="24"/>
          <w:szCs w:val="24"/>
        </w:rPr>
        <w:t xml:space="preserve">nem a jelen </w:t>
      </w:r>
      <w:r w:rsidR="00060E77" w:rsidRPr="00D03A2B">
        <w:rPr>
          <w:rFonts w:ascii="Times New Roman" w:hAnsi="Times New Roman"/>
          <w:sz w:val="24"/>
          <w:szCs w:val="24"/>
        </w:rPr>
        <w:t>szerződés</w:t>
      </w:r>
      <w:r w:rsidR="003A2C4A" w:rsidRPr="00D03A2B">
        <w:rPr>
          <w:rFonts w:ascii="Times New Roman" w:hAnsi="Times New Roman"/>
          <w:sz w:val="24"/>
          <w:szCs w:val="24"/>
        </w:rPr>
        <w:t xml:space="preserve"> </w:t>
      </w:r>
      <w:r w:rsidRPr="00D03A2B">
        <w:rPr>
          <w:rFonts w:ascii="Times New Roman" w:hAnsi="Times New Roman"/>
          <w:sz w:val="24"/>
          <w:szCs w:val="24"/>
        </w:rPr>
        <w:t>szerinti titoktartási kötelezettség bármely Fél általi megszegése következtében váltak vagy válnak bárki számára elérhetővé; vagy</w:t>
      </w:r>
    </w:p>
    <w:p w14:paraId="5B611C11" w14:textId="77777777" w:rsidR="005C425C" w:rsidRPr="00D03A2B" w:rsidRDefault="005C425C" w:rsidP="005C425C">
      <w:pPr>
        <w:ind w:left="418"/>
        <w:jc w:val="both"/>
        <w:rPr>
          <w:rFonts w:ascii="Times New Roman" w:hAnsi="Times New Roman"/>
          <w:sz w:val="24"/>
          <w:szCs w:val="24"/>
        </w:rPr>
      </w:pPr>
    </w:p>
    <w:p w14:paraId="377E9BAF" w14:textId="3BC672B5" w:rsidR="005C425C" w:rsidRPr="00D03A2B" w:rsidRDefault="005C425C" w:rsidP="00797799">
      <w:pPr>
        <w:numPr>
          <w:ilvl w:val="0"/>
          <w:numId w:val="4"/>
        </w:numPr>
        <w:tabs>
          <w:tab w:val="clear" w:pos="778"/>
        </w:tabs>
        <w:ind w:left="1134"/>
        <w:jc w:val="both"/>
        <w:rPr>
          <w:rFonts w:ascii="Times New Roman" w:hAnsi="Times New Roman"/>
          <w:sz w:val="24"/>
          <w:szCs w:val="24"/>
        </w:rPr>
      </w:pPr>
      <w:r w:rsidRPr="00D03A2B">
        <w:rPr>
          <w:rFonts w:ascii="Times New Roman" w:hAnsi="Times New Roman"/>
          <w:sz w:val="24"/>
          <w:szCs w:val="24"/>
        </w:rPr>
        <w:t xml:space="preserve">vonatkozásában okiratokkal bizonyítható, hogy azokat az egyik Fél a jelen </w:t>
      </w:r>
      <w:r w:rsidR="00060E77" w:rsidRPr="00D03A2B">
        <w:rPr>
          <w:rFonts w:ascii="Times New Roman" w:hAnsi="Times New Roman"/>
          <w:sz w:val="24"/>
          <w:szCs w:val="24"/>
        </w:rPr>
        <w:t>szerződés</w:t>
      </w:r>
      <w:r w:rsidRPr="00D03A2B">
        <w:rPr>
          <w:rFonts w:ascii="Times New Roman" w:hAnsi="Times New Roman"/>
          <w:sz w:val="24"/>
          <w:szCs w:val="24"/>
        </w:rPr>
        <w:t xml:space="preserve"> szerint teljesített Szolgáltatástól függetlenül hozta létre.</w:t>
      </w:r>
    </w:p>
    <w:p w14:paraId="0F275B73" w14:textId="77777777" w:rsidR="005C425C" w:rsidRPr="00D03A2B" w:rsidRDefault="005C425C" w:rsidP="005C425C">
      <w:pPr>
        <w:ind w:left="418"/>
        <w:jc w:val="both"/>
        <w:rPr>
          <w:rFonts w:ascii="Times New Roman" w:hAnsi="Times New Roman"/>
          <w:sz w:val="24"/>
          <w:szCs w:val="24"/>
        </w:rPr>
      </w:pPr>
    </w:p>
    <w:p w14:paraId="73EBFA34" w14:textId="1DF524F1" w:rsidR="00704367" w:rsidRPr="00D03A2B" w:rsidRDefault="005C425C" w:rsidP="00797799">
      <w:pPr>
        <w:pStyle w:val="Szvegtrzs"/>
        <w:widowControl/>
        <w:numPr>
          <w:ilvl w:val="1"/>
          <w:numId w:val="18"/>
        </w:numPr>
        <w:autoSpaceDE w:val="0"/>
        <w:autoSpaceDN w:val="0"/>
        <w:adjustRightInd w:val="0"/>
        <w:spacing w:after="120"/>
        <w:ind w:left="0" w:firstLine="0"/>
        <w:rPr>
          <w:rFonts w:ascii="Times New Roman" w:hAnsi="Times New Roman"/>
          <w:sz w:val="24"/>
          <w:szCs w:val="24"/>
        </w:rPr>
      </w:pPr>
      <w:r w:rsidRPr="00D03A2B">
        <w:rPr>
          <w:rFonts w:ascii="Times New Roman" w:hAnsi="Times New Roman"/>
          <w:sz w:val="24"/>
          <w:szCs w:val="24"/>
        </w:rPr>
        <w:lastRenderedPageBreak/>
        <w:t>Amennyiben valamelyik Felet bíróság vagy hatósági határozat kötelezi bizalmas információ közlésére, a közlés előtt az adott Fél köteles a másik Felet erről részletesen tájékoztatni.</w:t>
      </w:r>
    </w:p>
    <w:p w14:paraId="3EEA9C45" w14:textId="49C020E4" w:rsidR="00EB387B" w:rsidRPr="00D03A2B" w:rsidRDefault="00EB387B" w:rsidP="00797799">
      <w:pPr>
        <w:pStyle w:val="Szvegtrzs"/>
        <w:widowControl/>
        <w:numPr>
          <w:ilvl w:val="0"/>
          <w:numId w:val="12"/>
        </w:numPr>
        <w:spacing w:after="120"/>
        <w:rPr>
          <w:rFonts w:ascii="Times New Roman" w:hAnsi="Times New Roman"/>
          <w:b/>
          <w:caps/>
          <w:spacing w:val="0"/>
          <w:sz w:val="24"/>
          <w:szCs w:val="24"/>
        </w:rPr>
      </w:pPr>
      <w:r w:rsidRPr="00D03A2B">
        <w:rPr>
          <w:rFonts w:ascii="Times New Roman" w:hAnsi="Times New Roman"/>
          <w:b/>
          <w:caps/>
          <w:spacing w:val="0"/>
          <w:sz w:val="24"/>
          <w:szCs w:val="24"/>
        </w:rPr>
        <w:t>T</w:t>
      </w:r>
      <w:r w:rsidR="00D04BEB" w:rsidRPr="00D03A2B">
        <w:rPr>
          <w:rFonts w:ascii="Times New Roman" w:hAnsi="Times New Roman"/>
          <w:b/>
          <w:caps/>
          <w:spacing w:val="0"/>
          <w:sz w:val="24"/>
          <w:szCs w:val="24"/>
        </w:rPr>
        <w:t>ELJESSÉG</w:t>
      </w:r>
    </w:p>
    <w:p w14:paraId="4979D4D0" w14:textId="6FD58D75" w:rsidR="00EB387B" w:rsidRPr="00D03A2B" w:rsidRDefault="00EB387B" w:rsidP="00797799">
      <w:pPr>
        <w:pStyle w:val="Szvegtrzs"/>
        <w:numPr>
          <w:ilvl w:val="1"/>
          <w:numId w:val="12"/>
        </w:numPr>
        <w:spacing w:after="120"/>
        <w:rPr>
          <w:rFonts w:ascii="Times New Roman" w:hAnsi="Times New Roman"/>
          <w:sz w:val="24"/>
          <w:szCs w:val="24"/>
        </w:rPr>
      </w:pPr>
      <w:r w:rsidRPr="00D03A2B">
        <w:rPr>
          <w:rFonts w:ascii="Times New Roman" w:hAnsi="Times New Roman"/>
          <w:sz w:val="24"/>
          <w:szCs w:val="24"/>
        </w:rPr>
        <w:t xml:space="preserve">A </w:t>
      </w:r>
      <w:r w:rsidR="00060E77" w:rsidRPr="00D03A2B">
        <w:rPr>
          <w:rFonts w:ascii="Times New Roman" w:hAnsi="Times New Roman"/>
          <w:sz w:val="24"/>
          <w:szCs w:val="24"/>
        </w:rPr>
        <w:t>szerződés</w:t>
      </w:r>
      <w:r w:rsidRPr="00D03A2B">
        <w:rPr>
          <w:rFonts w:ascii="Times New Roman" w:hAnsi="Times New Roman"/>
          <w:sz w:val="24"/>
          <w:szCs w:val="24"/>
        </w:rPr>
        <w:t xml:space="preserve"> egyes tételei nem szétválaszthatóak. </w:t>
      </w:r>
    </w:p>
    <w:p w14:paraId="61E60FEB" w14:textId="65CF0E02" w:rsidR="00EB387B" w:rsidRPr="00D03A2B" w:rsidRDefault="00EB387B" w:rsidP="00797799">
      <w:pPr>
        <w:pStyle w:val="Szvegtrzs"/>
        <w:numPr>
          <w:ilvl w:val="1"/>
          <w:numId w:val="12"/>
        </w:numPr>
        <w:spacing w:after="120"/>
        <w:ind w:left="0" w:firstLine="0"/>
        <w:rPr>
          <w:rFonts w:ascii="Times New Roman" w:hAnsi="Times New Roman"/>
          <w:sz w:val="24"/>
          <w:szCs w:val="24"/>
        </w:rPr>
      </w:pPr>
      <w:r w:rsidRPr="00D03A2B">
        <w:rPr>
          <w:rFonts w:ascii="Times New Roman" w:hAnsi="Times New Roman"/>
          <w:sz w:val="24"/>
          <w:szCs w:val="24"/>
        </w:rPr>
        <w:t xml:space="preserve">A jelen </w:t>
      </w:r>
      <w:r w:rsidR="00060E77" w:rsidRPr="00D03A2B">
        <w:rPr>
          <w:rFonts w:ascii="Times New Roman" w:hAnsi="Times New Roman"/>
          <w:sz w:val="24"/>
          <w:szCs w:val="24"/>
        </w:rPr>
        <w:t>szerződés</w:t>
      </w:r>
      <w:r w:rsidR="00BC11BE" w:rsidRPr="00D03A2B">
        <w:rPr>
          <w:rFonts w:ascii="Times New Roman" w:hAnsi="Times New Roman"/>
          <w:sz w:val="24"/>
          <w:szCs w:val="24"/>
        </w:rPr>
        <w:t xml:space="preserve"> </w:t>
      </w:r>
      <w:r w:rsidRPr="00D03A2B">
        <w:rPr>
          <w:rFonts w:ascii="Times New Roman" w:hAnsi="Times New Roman"/>
          <w:sz w:val="24"/>
          <w:szCs w:val="24"/>
        </w:rPr>
        <w:t xml:space="preserve">mellékleteivel együtt képezi a Felek között </w:t>
      </w:r>
      <w:r w:rsidR="0046248C" w:rsidRPr="00D03A2B">
        <w:rPr>
          <w:rFonts w:ascii="Times New Roman" w:hAnsi="Times New Roman"/>
          <w:sz w:val="24"/>
          <w:szCs w:val="24"/>
        </w:rPr>
        <w:t xml:space="preserve">a </w:t>
      </w:r>
      <w:r w:rsidRPr="00D03A2B">
        <w:rPr>
          <w:rFonts w:ascii="Times New Roman" w:hAnsi="Times New Roman"/>
          <w:sz w:val="24"/>
          <w:szCs w:val="24"/>
        </w:rPr>
        <w:t xml:space="preserve">teljes </w:t>
      </w:r>
      <w:r w:rsidR="00060E77" w:rsidRPr="00D03A2B">
        <w:rPr>
          <w:rFonts w:ascii="Times New Roman" w:hAnsi="Times New Roman"/>
          <w:sz w:val="24"/>
          <w:szCs w:val="24"/>
        </w:rPr>
        <w:t>szerződés</w:t>
      </w:r>
      <w:r w:rsidRPr="00D03A2B">
        <w:rPr>
          <w:rFonts w:ascii="Times New Roman" w:hAnsi="Times New Roman"/>
          <w:sz w:val="24"/>
          <w:szCs w:val="24"/>
        </w:rPr>
        <w:t>t</w:t>
      </w:r>
      <w:r w:rsidR="00B9533F" w:rsidRPr="00D03A2B">
        <w:rPr>
          <w:rFonts w:ascii="Times New Roman" w:hAnsi="Times New Roman"/>
          <w:sz w:val="24"/>
          <w:szCs w:val="24"/>
        </w:rPr>
        <w:t>.</w:t>
      </w:r>
      <w:r w:rsidRPr="00D03A2B">
        <w:rPr>
          <w:rFonts w:ascii="Times New Roman" w:hAnsi="Times New Roman"/>
          <w:sz w:val="24"/>
          <w:szCs w:val="24"/>
        </w:rPr>
        <w:t xml:space="preserve"> A </w:t>
      </w:r>
      <w:r w:rsidR="00060E77" w:rsidRPr="00D03A2B">
        <w:rPr>
          <w:rFonts w:ascii="Times New Roman" w:hAnsi="Times New Roman"/>
          <w:sz w:val="24"/>
          <w:szCs w:val="24"/>
        </w:rPr>
        <w:t>szerződés</w:t>
      </w:r>
      <w:r w:rsidR="00BC11BE" w:rsidRPr="00D03A2B">
        <w:rPr>
          <w:rFonts w:ascii="Times New Roman" w:hAnsi="Times New Roman"/>
          <w:sz w:val="24"/>
          <w:szCs w:val="24"/>
        </w:rPr>
        <w:t xml:space="preserve"> </w:t>
      </w:r>
      <w:r w:rsidRPr="00D03A2B">
        <w:rPr>
          <w:rFonts w:ascii="Times New Roman" w:hAnsi="Times New Roman"/>
          <w:sz w:val="24"/>
          <w:szCs w:val="24"/>
        </w:rPr>
        <w:t>mellékletei vagy kiegészítései kizárólag akkor érvényesek, ha írásba foglalják azokat.</w:t>
      </w:r>
    </w:p>
    <w:p w14:paraId="13FD0A39" w14:textId="2D8E396D" w:rsidR="00AF133E" w:rsidRPr="00D03A2B" w:rsidRDefault="00D04BEB" w:rsidP="00797799">
      <w:pPr>
        <w:pStyle w:val="Szvegtrzs"/>
        <w:widowControl/>
        <w:numPr>
          <w:ilvl w:val="0"/>
          <w:numId w:val="12"/>
        </w:numPr>
        <w:spacing w:after="120"/>
        <w:rPr>
          <w:rFonts w:ascii="Times New Roman" w:hAnsi="Times New Roman"/>
          <w:b/>
          <w:caps/>
          <w:spacing w:val="0"/>
          <w:sz w:val="24"/>
          <w:szCs w:val="24"/>
        </w:rPr>
      </w:pPr>
      <w:bookmarkStart w:id="12" w:name="_Toc87439529"/>
      <w:bookmarkStart w:id="13" w:name="_Toc104971037"/>
      <w:bookmarkStart w:id="14" w:name="_Toc138046283"/>
      <w:bookmarkStart w:id="15" w:name="_Toc138053685"/>
      <w:bookmarkStart w:id="16" w:name="_Toc139696274"/>
      <w:r w:rsidRPr="00D03A2B">
        <w:rPr>
          <w:rFonts w:ascii="Times New Roman" w:hAnsi="Times New Roman"/>
          <w:b/>
          <w:caps/>
          <w:spacing w:val="0"/>
          <w:sz w:val="24"/>
          <w:szCs w:val="24"/>
        </w:rPr>
        <w:t>VIS MAJOR</w:t>
      </w:r>
      <w:bookmarkEnd w:id="12"/>
      <w:bookmarkEnd w:id="13"/>
      <w:bookmarkEnd w:id="14"/>
      <w:bookmarkEnd w:id="15"/>
      <w:bookmarkEnd w:id="16"/>
      <w:r w:rsidR="00AF133E" w:rsidRPr="00D03A2B">
        <w:rPr>
          <w:rFonts w:ascii="Times New Roman" w:hAnsi="Times New Roman"/>
          <w:b/>
          <w:caps/>
          <w:spacing w:val="0"/>
          <w:sz w:val="24"/>
          <w:szCs w:val="24"/>
        </w:rPr>
        <w:t xml:space="preserve"> </w:t>
      </w:r>
    </w:p>
    <w:p w14:paraId="6D7DF0BD" w14:textId="43721E89" w:rsidR="00AF133E" w:rsidRPr="00D03A2B" w:rsidRDefault="00AF133E" w:rsidP="00797799">
      <w:pPr>
        <w:pStyle w:val="Listaszerbekezds"/>
        <w:numPr>
          <w:ilvl w:val="1"/>
          <w:numId w:val="12"/>
        </w:numPr>
        <w:ind w:left="0" w:firstLine="0"/>
        <w:jc w:val="both"/>
        <w:rPr>
          <w:rFonts w:ascii="Times New Roman" w:hAnsi="Times New Roman" w:cs="Times New Roman"/>
          <w:sz w:val="24"/>
          <w:szCs w:val="24"/>
        </w:rPr>
      </w:pPr>
      <w:r w:rsidRPr="00D03A2B">
        <w:rPr>
          <w:rFonts w:ascii="Times New Roman" w:hAnsi="Times New Roman" w:cs="Times New Roman"/>
          <w:sz w:val="24"/>
          <w:szCs w:val="24"/>
        </w:rPr>
        <w:t>A Vis Maior egy olyan rendkívüli esemény, amely a Felek akaratán és érdekkörén kívüli okból keletkezett, előre nem látható és elkerülhetetlen. Ilyennek kell tekinteni többek között a természeti katasztrófát, a háborút, tűzvészt, járványt, vesztegzárat, általános sztrájkot és a szállítási korlátozásokat.</w:t>
      </w:r>
    </w:p>
    <w:p w14:paraId="1389802B" w14:textId="77777777" w:rsidR="00AF133E" w:rsidRPr="00D03A2B" w:rsidRDefault="00AF133E" w:rsidP="002031C7">
      <w:pPr>
        <w:pStyle w:val="Listaszerbekezds"/>
        <w:ind w:left="0"/>
        <w:jc w:val="both"/>
        <w:rPr>
          <w:rFonts w:ascii="Times New Roman" w:hAnsi="Times New Roman" w:cs="Times New Roman"/>
          <w:sz w:val="24"/>
          <w:szCs w:val="24"/>
        </w:rPr>
      </w:pPr>
    </w:p>
    <w:p w14:paraId="1D06AEB1" w14:textId="77777777" w:rsidR="00AF133E" w:rsidRPr="00D03A2B" w:rsidRDefault="00AF133E" w:rsidP="00797799">
      <w:pPr>
        <w:pStyle w:val="Listaszerbekezds"/>
        <w:numPr>
          <w:ilvl w:val="1"/>
          <w:numId w:val="12"/>
        </w:numPr>
        <w:ind w:left="0" w:firstLine="0"/>
        <w:jc w:val="both"/>
        <w:rPr>
          <w:rFonts w:ascii="Times New Roman" w:hAnsi="Times New Roman" w:cs="Times New Roman"/>
          <w:sz w:val="24"/>
          <w:szCs w:val="24"/>
        </w:rPr>
      </w:pPr>
      <w:r w:rsidRPr="00D03A2B">
        <w:rPr>
          <w:rFonts w:ascii="Times New Roman" w:hAnsi="Times New Roman" w:cs="Times New Roman"/>
          <w:sz w:val="24"/>
          <w:szCs w:val="24"/>
        </w:rPr>
        <w:t>Vis Maior eseménnyel érintett Fél köteles a másik Felet haladéktalanul, írásban értesíteni az esemény körülményeiről, okáról és fennállásának várható hosszáról.</w:t>
      </w:r>
    </w:p>
    <w:p w14:paraId="24687134" w14:textId="77777777" w:rsidR="00AF133E" w:rsidRPr="00D03A2B" w:rsidRDefault="00AF133E" w:rsidP="002031C7">
      <w:pPr>
        <w:pStyle w:val="Listaszerbekezds"/>
        <w:ind w:left="0"/>
        <w:jc w:val="both"/>
        <w:rPr>
          <w:rFonts w:ascii="Times New Roman" w:hAnsi="Times New Roman" w:cs="Times New Roman"/>
          <w:sz w:val="24"/>
          <w:szCs w:val="24"/>
        </w:rPr>
      </w:pPr>
    </w:p>
    <w:p w14:paraId="55CB9482" w14:textId="39A05195" w:rsidR="00AF133E" w:rsidRPr="00D03A2B" w:rsidRDefault="00AF133E" w:rsidP="00797799">
      <w:pPr>
        <w:pStyle w:val="Listaszerbekezds"/>
        <w:numPr>
          <w:ilvl w:val="1"/>
          <w:numId w:val="12"/>
        </w:numPr>
        <w:ind w:left="0" w:firstLine="0"/>
        <w:jc w:val="both"/>
        <w:rPr>
          <w:rFonts w:ascii="Times New Roman" w:hAnsi="Times New Roman" w:cs="Times New Roman"/>
          <w:sz w:val="24"/>
          <w:szCs w:val="24"/>
        </w:rPr>
      </w:pPr>
      <w:r w:rsidRPr="00D03A2B">
        <w:rPr>
          <w:rFonts w:ascii="Times New Roman" w:hAnsi="Times New Roman" w:cs="Times New Roman"/>
          <w:sz w:val="24"/>
          <w:szCs w:val="24"/>
        </w:rPr>
        <w:t xml:space="preserve">A </w:t>
      </w:r>
      <w:r w:rsidR="0006342D" w:rsidRPr="00D03A2B">
        <w:rPr>
          <w:rFonts w:ascii="Times New Roman" w:hAnsi="Times New Roman" w:cs="Times New Roman"/>
          <w:sz w:val="24"/>
          <w:szCs w:val="24"/>
        </w:rPr>
        <w:t>vállalkozó</w:t>
      </w:r>
      <w:r w:rsidRPr="00D03A2B">
        <w:rPr>
          <w:rFonts w:ascii="Times New Roman" w:hAnsi="Times New Roman" w:cs="Times New Roman"/>
          <w:sz w:val="24"/>
          <w:szCs w:val="24"/>
        </w:rPr>
        <w:t xml:space="preserve"> köteles szerződéses kötelezettségeinek teljesítését a Vis Maior esemény megszűnését követően ésszerű időn belül folytatni. </w:t>
      </w:r>
    </w:p>
    <w:p w14:paraId="7E0D170A" w14:textId="77777777" w:rsidR="00AF133E" w:rsidRPr="00D03A2B" w:rsidRDefault="00AF133E" w:rsidP="002031C7">
      <w:pPr>
        <w:pStyle w:val="Listaszerbekezds"/>
        <w:ind w:left="0"/>
        <w:jc w:val="both"/>
        <w:rPr>
          <w:rFonts w:ascii="Times New Roman" w:hAnsi="Times New Roman" w:cs="Times New Roman"/>
          <w:sz w:val="24"/>
          <w:szCs w:val="24"/>
        </w:rPr>
      </w:pPr>
    </w:p>
    <w:p w14:paraId="5739D657" w14:textId="515289A2" w:rsidR="00AF133E" w:rsidRPr="00D03A2B" w:rsidRDefault="00AF133E" w:rsidP="00797799">
      <w:pPr>
        <w:pStyle w:val="Listaszerbekezds"/>
        <w:numPr>
          <w:ilvl w:val="1"/>
          <w:numId w:val="12"/>
        </w:numPr>
        <w:ind w:left="0" w:firstLine="0"/>
        <w:jc w:val="both"/>
        <w:rPr>
          <w:rFonts w:ascii="Times New Roman" w:hAnsi="Times New Roman" w:cs="Times New Roman"/>
          <w:sz w:val="24"/>
          <w:szCs w:val="24"/>
        </w:rPr>
      </w:pPr>
      <w:r w:rsidRPr="00D03A2B">
        <w:rPr>
          <w:rFonts w:ascii="Times New Roman" w:hAnsi="Times New Roman" w:cs="Times New Roman"/>
          <w:sz w:val="24"/>
          <w:szCs w:val="24"/>
        </w:rPr>
        <w:t xml:space="preserve">A jelen </w:t>
      </w:r>
      <w:r w:rsidR="00060E77" w:rsidRPr="00D03A2B">
        <w:rPr>
          <w:rFonts w:ascii="Times New Roman" w:hAnsi="Times New Roman" w:cs="Times New Roman"/>
          <w:sz w:val="24"/>
          <w:szCs w:val="24"/>
        </w:rPr>
        <w:t>szerződés</w:t>
      </w:r>
      <w:r w:rsidRPr="00D03A2B">
        <w:rPr>
          <w:rFonts w:ascii="Times New Roman" w:hAnsi="Times New Roman" w:cs="Times New Roman"/>
          <w:sz w:val="24"/>
          <w:szCs w:val="24"/>
        </w:rPr>
        <w:t>b</w:t>
      </w:r>
      <w:r w:rsidR="008F2293" w:rsidRPr="00D03A2B">
        <w:rPr>
          <w:rFonts w:ascii="Times New Roman" w:hAnsi="Times New Roman" w:cs="Times New Roman"/>
          <w:sz w:val="24"/>
          <w:szCs w:val="24"/>
        </w:rPr>
        <w:t>e</w:t>
      </w:r>
      <w:r w:rsidRPr="00D03A2B">
        <w:rPr>
          <w:rFonts w:ascii="Times New Roman" w:hAnsi="Times New Roman" w:cs="Times New Roman"/>
          <w:sz w:val="24"/>
          <w:szCs w:val="24"/>
        </w:rPr>
        <w:t>n meghatározott határidők a Vis Maior esemény fennállásának időtartamával meghosszabbítandók, azonban ha ez az időtartam hat (6) hónapnál hosszabb, a</w:t>
      </w:r>
      <w:r w:rsidR="001973E3" w:rsidRPr="00D03A2B">
        <w:rPr>
          <w:rFonts w:ascii="Times New Roman" w:hAnsi="Times New Roman" w:cs="Times New Roman"/>
          <w:sz w:val="24"/>
          <w:szCs w:val="24"/>
        </w:rPr>
        <w:t xml:space="preserve"> megrendelő </w:t>
      </w:r>
      <w:r w:rsidRPr="00D03A2B">
        <w:rPr>
          <w:rFonts w:ascii="Times New Roman" w:hAnsi="Times New Roman" w:cs="Times New Roman"/>
          <w:sz w:val="24"/>
          <w:szCs w:val="24"/>
        </w:rPr>
        <w:t xml:space="preserve">jogosult a </w:t>
      </w:r>
      <w:r w:rsidR="00060E77" w:rsidRPr="00D03A2B">
        <w:rPr>
          <w:rFonts w:ascii="Times New Roman" w:hAnsi="Times New Roman" w:cs="Times New Roman"/>
          <w:sz w:val="24"/>
          <w:szCs w:val="24"/>
        </w:rPr>
        <w:t>szerződés</w:t>
      </w:r>
      <w:r w:rsidRPr="00D03A2B">
        <w:rPr>
          <w:rFonts w:ascii="Times New Roman" w:hAnsi="Times New Roman" w:cs="Times New Roman"/>
          <w:sz w:val="24"/>
          <w:szCs w:val="24"/>
        </w:rPr>
        <w:t xml:space="preserve">t a jelen </w:t>
      </w:r>
      <w:r w:rsidR="00060E77" w:rsidRPr="00D03A2B">
        <w:rPr>
          <w:rFonts w:ascii="Times New Roman" w:hAnsi="Times New Roman" w:cs="Times New Roman"/>
          <w:sz w:val="24"/>
          <w:szCs w:val="24"/>
        </w:rPr>
        <w:t>szerződés</w:t>
      </w:r>
      <w:r w:rsidRPr="00D03A2B">
        <w:rPr>
          <w:rFonts w:ascii="Times New Roman" w:hAnsi="Times New Roman" w:cs="Times New Roman"/>
          <w:sz w:val="24"/>
          <w:szCs w:val="24"/>
        </w:rPr>
        <w:t>b</w:t>
      </w:r>
      <w:r w:rsidR="008F2293" w:rsidRPr="00D03A2B">
        <w:rPr>
          <w:rFonts w:ascii="Times New Roman" w:hAnsi="Times New Roman" w:cs="Times New Roman"/>
          <w:sz w:val="24"/>
          <w:szCs w:val="24"/>
        </w:rPr>
        <w:t>e</w:t>
      </w:r>
      <w:r w:rsidRPr="00D03A2B">
        <w:rPr>
          <w:rFonts w:ascii="Times New Roman" w:hAnsi="Times New Roman" w:cs="Times New Roman"/>
          <w:sz w:val="24"/>
          <w:szCs w:val="24"/>
        </w:rPr>
        <w:t>n foglalt szabályoknak megfelelően felmondani.</w:t>
      </w:r>
    </w:p>
    <w:p w14:paraId="23FD6B55" w14:textId="0B325FA5" w:rsidR="00AF133E" w:rsidRPr="00D03A2B" w:rsidRDefault="00AF133E" w:rsidP="00797799">
      <w:pPr>
        <w:pStyle w:val="Szvegtrzs"/>
        <w:widowControl/>
        <w:numPr>
          <w:ilvl w:val="0"/>
          <w:numId w:val="12"/>
        </w:numPr>
        <w:spacing w:after="120"/>
        <w:rPr>
          <w:rFonts w:ascii="Times New Roman" w:hAnsi="Times New Roman"/>
          <w:b/>
          <w:caps/>
          <w:spacing w:val="0"/>
          <w:sz w:val="24"/>
          <w:szCs w:val="24"/>
        </w:rPr>
      </w:pPr>
      <w:bookmarkStart w:id="17" w:name="_Toc87439530"/>
      <w:bookmarkStart w:id="18" w:name="_Toc104971038"/>
      <w:bookmarkStart w:id="19" w:name="_Toc138046284"/>
      <w:bookmarkStart w:id="20" w:name="_Toc138053686"/>
      <w:bookmarkStart w:id="21" w:name="_Toc139696275"/>
      <w:r w:rsidRPr="00D03A2B">
        <w:rPr>
          <w:rFonts w:ascii="Times New Roman" w:hAnsi="Times New Roman"/>
          <w:b/>
          <w:caps/>
          <w:spacing w:val="0"/>
          <w:sz w:val="24"/>
          <w:szCs w:val="24"/>
        </w:rPr>
        <w:t>E</w:t>
      </w:r>
      <w:r w:rsidR="00D04BEB" w:rsidRPr="00D03A2B">
        <w:rPr>
          <w:rFonts w:ascii="Times New Roman" w:hAnsi="Times New Roman"/>
          <w:b/>
          <w:caps/>
          <w:spacing w:val="0"/>
          <w:sz w:val="24"/>
          <w:szCs w:val="24"/>
        </w:rPr>
        <w:t>NGEDMÉNYEZÉS</w:t>
      </w:r>
      <w:bookmarkEnd w:id="17"/>
      <w:bookmarkEnd w:id="18"/>
      <w:bookmarkEnd w:id="19"/>
      <w:bookmarkEnd w:id="20"/>
      <w:bookmarkEnd w:id="21"/>
    </w:p>
    <w:p w14:paraId="68F5E778" w14:textId="6676FF77" w:rsidR="00AF133E" w:rsidRPr="00D03A2B" w:rsidRDefault="00AF133E" w:rsidP="00D04BEB">
      <w:pPr>
        <w:jc w:val="both"/>
        <w:rPr>
          <w:rFonts w:ascii="Times New Roman" w:hAnsi="Times New Roman"/>
          <w:sz w:val="24"/>
          <w:szCs w:val="24"/>
        </w:rPr>
      </w:pPr>
      <w:r w:rsidRPr="00D03A2B">
        <w:rPr>
          <w:rFonts w:ascii="Times New Roman" w:hAnsi="Times New Roman"/>
          <w:sz w:val="24"/>
          <w:szCs w:val="24"/>
        </w:rPr>
        <w:t>A</w:t>
      </w:r>
      <w:r w:rsidR="001973E3" w:rsidRPr="00D03A2B">
        <w:rPr>
          <w:rFonts w:ascii="Times New Roman" w:hAnsi="Times New Roman"/>
          <w:sz w:val="24"/>
          <w:szCs w:val="24"/>
        </w:rPr>
        <w:t xml:space="preserve"> megrendelő </w:t>
      </w:r>
      <w:r w:rsidRPr="00D03A2B">
        <w:rPr>
          <w:rFonts w:ascii="Times New Roman" w:hAnsi="Times New Roman"/>
          <w:sz w:val="24"/>
          <w:szCs w:val="24"/>
        </w:rPr>
        <w:t xml:space="preserve">előzetes írásbeli hozzájárulása nélkül a </w:t>
      </w:r>
      <w:r w:rsidR="0006342D" w:rsidRPr="00D03A2B">
        <w:rPr>
          <w:rFonts w:ascii="Times New Roman" w:hAnsi="Times New Roman"/>
          <w:sz w:val="24"/>
          <w:szCs w:val="24"/>
        </w:rPr>
        <w:t>vállalkozó</w:t>
      </w:r>
      <w:r w:rsidR="00B84C19" w:rsidRPr="00D03A2B">
        <w:rPr>
          <w:rFonts w:ascii="Times New Roman" w:hAnsi="Times New Roman"/>
          <w:sz w:val="24"/>
          <w:szCs w:val="24"/>
        </w:rPr>
        <w:t xml:space="preserve"> jelen </w:t>
      </w:r>
      <w:r w:rsidR="00060E77" w:rsidRPr="00D03A2B">
        <w:rPr>
          <w:rFonts w:ascii="Times New Roman" w:hAnsi="Times New Roman"/>
          <w:sz w:val="24"/>
          <w:szCs w:val="24"/>
        </w:rPr>
        <w:t>szerződés</w:t>
      </w:r>
      <w:r w:rsidRPr="00D03A2B">
        <w:rPr>
          <w:rFonts w:ascii="Times New Roman" w:hAnsi="Times New Roman"/>
          <w:sz w:val="24"/>
          <w:szCs w:val="24"/>
        </w:rPr>
        <w:t xml:space="preserve"> szerinti jogait és kötelezettségeit sem részben, sem egészben nem engedményezheti vagy ruházhatja át.</w:t>
      </w:r>
    </w:p>
    <w:p w14:paraId="2EE3D5CB" w14:textId="77777777" w:rsidR="00AF133E" w:rsidRPr="00D03A2B" w:rsidRDefault="00AF133E" w:rsidP="00AF133E">
      <w:pPr>
        <w:ind w:left="720"/>
        <w:jc w:val="both"/>
        <w:rPr>
          <w:rFonts w:ascii="Times New Roman" w:hAnsi="Times New Roman"/>
          <w:sz w:val="24"/>
          <w:szCs w:val="24"/>
        </w:rPr>
      </w:pPr>
    </w:p>
    <w:p w14:paraId="5AFE80C8" w14:textId="15F6D801" w:rsidR="00AF133E" w:rsidRPr="00D03A2B" w:rsidRDefault="0069693D" w:rsidP="00797799">
      <w:pPr>
        <w:pStyle w:val="Szvegtrzs"/>
        <w:widowControl/>
        <w:numPr>
          <w:ilvl w:val="0"/>
          <w:numId w:val="12"/>
        </w:numPr>
        <w:spacing w:after="120"/>
        <w:rPr>
          <w:rFonts w:ascii="Times New Roman" w:hAnsi="Times New Roman"/>
          <w:b/>
          <w:caps/>
          <w:spacing w:val="0"/>
          <w:sz w:val="24"/>
          <w:szCs w:val="24"/>
        </w:rPr>
      </w:pPr>
      <w:bookmarkStart w:id="22" w:name="_Toc87439533"/>
      <w:bookmarkStart w:id="23" w:name="_Toc104971041"/>
      <w:bookmarkStart w:id="24" w:name="_Toc138046286"/>
      <w:bookmarkStart w:id="25" w:name="_Toc138053688"/>
      <w:bookmarkStart w:id="26" w:name="_Toc139696277"/>
      <w:r w:rsidRPr="00D03A2B">
        <w:rPr>
          <w:rFonts w:ascii="Times New Roman" w:hAnsi="Times New Roman"/>
          <w:b/>
          <w:caps/>
          <w:spacing w:val="0"/>
          <w:sz w:val="24"/>
          <w:szCs w:val="24"/>
        </w:rPr>
        <w:t xml:space="preserve"> </w:t>
      </w:r>
      <w:r w:rsidR="001E5720" w:rsidRPr="00D03A2B">
        <w:rPr>
          <w:rFonts w:ascii="Times New Roman" w:hAnsi="Times New Roman"/>
          <w:b/>
          <w:caps/>
          <w:spacing w:val="0"/>
          <w:sz w:val="24"/>
          <w:szCs w:val="24"/>
        </w:rPr>
        <w:t>K</w:t>
      </w:r>
      <w:r w:rsidR="00D04BEB" w:rsidRPr="00D03A2B">
        <w:rPr>
          <w:rFonts w:ascii="Times New Roman" w:hAnsi="Times New Roman"/>
          <w:b/>
          <w:caps/>
          <w:spacing w:val="0"/>
          <w:sz w:val="24"/>
          <w:szCs w:val="24"/>
        </w:rPr>
        <w:t>ÉPVISELŐK, ÉRTESÍTÉSEK</w:t>
      </w:r>
      <w:bookmarkEnd w:id="22"/>
      <w:bookmarkEnd w:id="23"/>
      <w:bookmarkEnd w:id="24"/>
      <w:bookmarkEnd w:id="25"/>
      <w:bookmarkEnd w:id="26"/>
    </w:p>
    <w:p w14:paraId="32AE33CF" w14:textId="77777777" w:rsidR="001A1A96" w:rsidRPr="00D03A2B" w:rsidRDefault="001A1A96" w:rsidP="002031C7">
      <w:pPr>
        <w:jc w:val="both"/>
        <w:rPr>
          <w:rFonts w:ascii="Times New Roman" w:hAnsi="Times New Roman"/>
          <w:sz w:val="24"/>
          <w:szCs w:val="24"/>
        </w:rPr>
      </w:pPr>
    </w:p>
    <w:p w14:paraId="2A445F31" w14:textId="3A2A89F2" w:rsidR="0006342D" w:rsidRPr="00D03A2B" w:rsidRDefault="00B9533F" w:rsidP="002031C7">
      <w:pPr>
        <w:jc w:val="both"/>
        <w:rPr>
          <w:rFonts w:ascii="Times New Roman" w:hAnsi="Times New Roman"/>
          <w:sz w:val="24"/>
          <w:szCs w:val="24"/>
        </w:rPr>
      </w:pPr>
      <w:r w:rsidRPr="00D03A2B">
        <w:rPr>
          <w:rFonts w:ascii="Times New Roman" w:hAnsi="Times New Roman"/>
          <w:sz w:val="24"/>
          <w:szCs w:val="24"/>
        </w:rPr>
        <w:t>12.1</w:t>
      </w:r>
      <w:r w:rsidR="001A1A96" w:rsidRPr="00D03A2B">
        <w:rPr>
          <w:rFonts w:ascii="Times New Roman" w:hAnsi="Times New Roman"/>
          <w:sz w:val="24"/>
          <w:szCs w:val="24"/>
        </w:rPr>
        <w:tab/>
      </w:r>
      <w:r w:rsidR="0006342D" w:rsidRPr="00D03A2B">
        <w:rPr>
          <w:rFonts w:ascii="Times New Roman" w:hAnsi="Times New Roman"/>
          <w:sz w:val="24"/>
          <w:szCs w:val="24"/>
        </w:rPr>
        <w:t>Megrendelő képviselője:</w:t>
      </w:r>
      <w:r w:rsidR="001A1A96" w:rsidRPr="00D03A2B">
        <w:rPr>
          <w:rFonts w:ascii="Times New Roman" w:hAnsi="Times New Roman"/>
          <w:sz w:val="24"/>
          <w:szCs w:val="24"/>
        </w:rPr>
        <w:t xml:space="preserve"> </w:t>
      </w:r>
      <w:r w:rsidR="00C07149" w:rsidRPr="00D03A2B">
        <w:rPr>
          <w:rFonts w:ascii="Times New Roman" w:hAnsi="Times New Roman"/>
          <w:sz w:val="24"/>
          <w:szCs w:val="24"/>
        </w:rPr>
        <w:t>Sedlák Tibor</w:t>
      </w:r>
    </w:p>
    <w:p w14:paraId="2AF80618" w14:textId="77777777" w:rsidR="00C07149" w:rsidRPr="00D03A2B" w:rsidRDefault="00C07149" w:rsidP="002031C7">
      <w:pPr>
        <w:jc w:val="both"/>
        <w:rPr>
          <w:rFonts w:ascii="Times New Roman" w:hAnsi="Times New Roman"/>
          <w:sz w:val="24"/>
          <w:szCs w:val="24"/>
        </w:rPr>
      </w:pPr>
    </w:p>
    <w:p w14:paraId="41EC6AD9" w14:textId="37357E29" w:rsidR="0006342D" w:rsidRPr="00D03A2B" w:rsidRDefault="0006342D" w:rsidP="002031C7">
      <w:pPr>
        <w:jc w:val="both"/>
        <w:rPr>
          <w:rFonts w:ascii="Times New Roman" w:hAnsi="Times New Roman"/>
          <w:sz w:val="24"/>
          <w:szCs w:val="24"/>
        </w:rPr>
      </w:pPr>
      <w:r w:rsidRPr="00D03A2B">
        <w:rPr>
          <w:rFonts w:ascii="Times New Roman" w:hAnsi="Times New Roman"/>
          <w:sz w:val="24"/>
          <w:szCs w:val="24"/>
        </w:rPr>
        <w:t>Vállalkozó</w:t>
      </w:r>
      <w:r w:rsidR="001E5720" w:rsidRPr="00D03A2B">
        <w:rPr>
          <w:rFonts w:ascii="Times New Roman" w:hAnsi="Times New Roman"/>
          <w:sz w:val="24"/>
          <w:szCs w:val="24"/>
        </w:rPr>
        <w:t xml:space="preserve"> </w:t>
      </w:r>
      <w:r w:rsidRPr="00D03A2B">
        <w:rPr>
          <w:rFonts w:ascii="Times New Roman" w:hAnsi="Times New Roman"/>
          <w:sz w:val="24"/>
          <w:szCs w:val="24"/>
        </w:rPr>
        <w:t>k</w:t>
      </w:r>
      <w:r w:rsidR="001E5720" w:rsidRPr="00D03A2B">
        <w:rPr>
          <w:rFonts w:ascii="Times New Roman" w:hAnsi="Times New Roman"/>
          <w:sz w:val="24"/>
          <w:szCs w:val="24"/>
        </w:rPr>
        <w:t>épviselő</w:t>
      </w:r>
      <w:r w:rsidRPr="00D03A2B">
        <w:rPr>
          <w:rFonts w:ascii="Times New Roman" w:hAnsi="Times New Roman"/>
          <w:sz w:val="24"/>
          <w:szCs w:val="24"/>
        </w:rPr>
        <w:t>je:</w:t>
      </w:r>
      <w:r w:rsidR="001A1A96" w:rsidRPr="00D03A2B">
        <w:rPr>
          <w:rFonts w:ascii="Times New Roman" w:hAnsi="Times New Roman"/>
          <w:sz w:val="24"/>
          <w:szCs w:val="24"/>
        </w:rPr>
        <w:t xml:space="preserve"> </w:t>
      </w:r>
      <w:r w:rsidR="00C07149" w:rsidRPr="00D03A2B">
        <w:rPr>
          <w:rFonts w:ascii="Times New Roman" w:hAnsi="Times New Roman"/>
          <w:sz w:val="24"/>
          <w:szCs w:val="24"/>
        </w:rPr>
        <w:t>Schäffer Zoltán József</w:t>
      </w:r>
    </w:p>
    <w:p w14:paraId="2DC1C611" w14:textId="77777777" w:rsidR="001E5720" w:rsidRPr="00D03A2B" w:rsidRDefault="001E5720" w:rsidP="001E5720">
      <w:pPr>
        <w:jc w:val="both"/>
        <w:rPr>
          <w:rFonts w:ascii="Times New Roman" w:hAnsi="Times New Roman"/>
          <w:sz w:val="24"/>
          <w:szCs w:val="24"/>
        </w:rPr>
      </w:pPr>
    </w:p>
    <w:p w14:paraId="7DD83870" w14:textId="2C945202" w:rsidR="001E5720" w:rsidRPr="00D03A2B" w:rsidRDefault="001E5720" w:rsidP="00D04BEB">
      <w:pPr>
        <w:jc w:val="both"/>
        <w:rPr>
          <w:rFonts w:ascii="Times New Roman" w:hAnsi="Times New Roman"/>
          <w:sz w:val="24"/>
          <w:szCs w:val="24"/>
        </w:rPr>
      </w:pPr>
      <w:r w:rsidRPr="00D03A2B">
        <w:rPr>
          <w:rFonts w:ascii="Times New Roman" w:hAnsi="Times New Roman"/>
          <w:sz w:val="24"/>
          <w:szCs w:val="24"/>
        </w:rPr>
        <w:t xml:space="preserve">A </w:t>
      </w:r>
      <w:r w:rsidR="0006342D" w:rsidRPr="00D03A2B">
        <w:rPr>
          <w:rFonts w:ascii="Times New Roman" w:hAnsi="Times New Roman"/>
          <w:sz w:val="24"/>
          <w:szCs w:val="24"/>
        </w:rPr>
        <w:t>vállalkozó</w:t>
      </w:r>
      <w:r w:rsidRPr="00D03A2B">
        <w:rPr>
          <w:rFonts w:ascii="Times New Roman" w:hAnsi="Times New Roman"/>
          <w:sz w:val="24"/>
          <w:szCs w:val="24"/>
        </w:rPr>
        <w:t xml:space="preserve"> </w:t>
      </w:r>
      <w:r w:rsidR="0006342D" w:rsidRPr="00D03A2B">
        <w:rPr>
          <w:rFonts w:ascii="Times New Roman" w:hAnsi="Times New Roman"/>
          <w:sz w:val="24"/>
          <w:szCs w:val="24"/>
        </w:rPr>
        <w:t>és a megrendelő k</w:t>
      </w:r>
      <w:r w:rsidRPr="00D03A2B">
        <w:rPr>
          <w:rFonts w:ascii="Times New Roman" w:hAnsi="Times New Roman"/>
          <w:sz w:val="24"/>
          <w:szCs w:val="24"/>
        </w:rPr>
        <w:t xml:space="preserve">épviselőt nevez ki, akik a Felek közötti, a </w:t>
      </w:r>
      <w:r w:rsidR="00060E77" w:rsidRPr="00D03A2B">
        <w:rPr>
          <w:rFonts w:ascii="Times New Roman" w:hAnsi="Times New Roman"/>
          <w:sz w:val="24"/>
          <w:szCs w:val="24"/>
        </w:rPr>
        <w:t>szerződés</w:t>
      </w:r>
      <w:r w:rsidRPr="00D03A2B">
        <w:rPr>
          <w:rFonts w:ascii="Times New Roman" w:hAnsi="Times New Roman"/>
          <w:sz w:val="24"/>
          <w:szCs w:val="24"/>
        </w:rPr>
        <w:t xml:space="preserve"> teljesítése során szükséges koordinációért felelősek. A jelen </w:t>
      </w:r>
      <w:r w:rsidR="00060E77" w:rsidRPr="00D03A2B">
        <w:rPr>
          <w:rFonts w:ascii="Times New Roman" w:hAnsi="Times New Roman"/>
          <w:sz w:val="24"/>
          <w:szCs w:val="24"/>
        </w:rPr>
        <w:t>szerződés</w:t>
      </w:r>
      <w:r w:rsidRPr="00D03A2B">
        <w:rPr>
          <w:rFonts w:ascii="Times New Roman" w:hAnsi="Times New Roman"/>
          <w:sz w:val="24"/>
          <w:szCs w:val="24"/>
        </w:rPr>
        <w:t>s</w:t>
      </w:r>
      <w:r w:rsidR="008F2293" w:rsidRPr="00D03A2B">
        <w:rPr>
          <w:rFonts w:ascii="Times New Roman" w:hAnsi="Times New Roman"/>
          <w:sz w:val="24"/>
          <w:szCs w:val="24"/>
        </w:rPr>
        <w:t>e</w:t>
      </w:r>
      <w:r w:rsidRPr="00D03A2B">
        <w:rPr>
          <w:rFonts w:ascii="Times New Roman" w:hAnsi="Times New Roman"/>
          <w:sz w:val="24"/>
          <w:szCs w:val="24"/>
        </w:rPr>
        <w:t xml:space="preserve">l kapcsolatos valamennyi közlést, dokumentációt és anyagot a </w:t>
      </w:r>
      <w:r w:rsidR="0006342D" w:rsidRPr="00D03A2B">
        <w:rPr>
          <w:rFonts w:ascii="Times New Roman" w:hAnsi="Times New Roman"/>
          <w:sz w:val="24"/>
          <w:szCs w:val="24"/>
        </w:rPr>
        <w:t>vállalkozói k</w:t>
      </w:r>
      <w:r w:rsidRPr="00D03A2B">
        <w:rPr>
          <w:rFonts w:ascii="Times New Roman" w:hAnsi="Times New Roman"/>
          <w:sz w:val="24"/>
          <w:szCs w:val="24"/>
        </w:rPr>
        <w:t>épviselő köteles a</w:t>
      </w:r>
      <w:r w:rsidR="0006342D" w:rsidRPr="00D03A2B">
        <w:rPr>
          <w:rFonts w:ascii="Times New Roman" w:hAnsi="Times New Roman"/>
          <w:sz w:val="24"/>
          <w:szCs w:val="24"/>
        </w:rPr>
        <w:t xml:space="preserve"> megrendelői k</w:t>
      </w:r>
      <w:r w:rsidRPr="00D03A2B">
        <w:rPr>
          <w:rFonts w:ascii="Times New Roman" w:hAnsi="Times New Roman"/>
          <w:sz w:val="24"/>
          <w:szCs w:val="24"/>
        </w:rPr>
        <w:t>épviselőnek elküldeni. Mindkét Fél köteles a másikat haladéktalanul írásban értesíteni képviselőik személyében történő változtatásokról.</w:t>
      </w:r>
    </w:p>
    <w:p w14:paraId="6AFA1EB7" w14:textId="77777777" w:rsidR="001E5720" w:rsidRPr="00D03A2B" w:rsidRDefault="001E5720" w:rsidP="001E5720">
      <w:pPr>
        <w:ind w:left="720"/>
        <w:jc w:val="both"/>
        <w:rPr>
          <w:rFonts w:ascii="Times New Roman" w:hAnsi="Times New Roman"/>
          <w:sz w:val="24"/>
          <w:szCs w:val="24"/>
        </w:rPr>
      </w:pPr>
    </w:p>
    <w:p w14:paraId="18794067" w14:textId="0BE5E11A" w:rsidR="001E5720" w:rsidRPr="00D03A2B" w:rsidRDefault="001E5720" w:rsidP="00D04BEB">
      <w:pPr>
        <w:jc w:val="both"/>
        <w:rPr>
          <w:rFonts w:ascii="Times New Roman" w:hAnsi="Times New Roman"/>
          <w:sz w:val="24"/>
          <w:szCs w:val="24"/>
        </w:rPr>
      </w:pPr>
      <w:r w:rsidRPr="00D03A2B">
        <w:rPr>
          <w:rFonts w:ascii="Times New Roman" w:hAnsi="Times New Roman"/>
          <w:sz w:val="24"/>
          <w:szCs w:val="24"/>
        </w:rPr>
        <w:t>A</w:t>
      </w:r>
      <w:r w:rsidR="0006342D" w:rsidRPr="00D03A2B">
        <w:rPr>
          <w:rFonts w:ascii="Times New Roman" w:hAnsi="Times New Roman"/>
          <w:sz w:val="24"/>
          <w:szCs w:val="24"/>
        </w:rPr>
        <w:t xml:space="preserve"> megrendelő </w:t>
      </w:r>
      <w:r w:rsidRPr="00D03A2B">
        <w:rPr>
          <w:rFonts w:ascii="Times New Roman" w:hAnsi="Times New Roman"/>
          <w:sz w:val="24"/>
          <w:szCs w:val="24"/>
        </w:rPr>
        <w:t xml:space="preserve">előzetes írásbeli hozzájárulása nélkül (amelyet alaptalanul nem tarthat vissza, illetve nem késleltethet) a </w:t>
      </w:r>
      <w:r w:rsidR="0006342D" w:rsidRPr="00D03A2B">
        <w:rPr>
          <w:rFonts w:ascii="Times New Roman" w:hAnsi="Times New Roman"/>
          <w:sz w:val="24"/>
          <w:szCs w:val="24"/>
        </w:rPr>
        <w:t>vállalkozó k</w:t>
      </w:r>
      <w:r w:rsidRPr="00D03A2B">
        <w:rPr>
          <w:rFonts w:ascii="Times New Roman" w:hAnsi="Times New Roman"/>
          <w:sz w:val="24"/>
          <w:szCs w:val="24"/>
        </w:rPr>
        <w:t>épviselőjének személye nem változtatható meg. A</w:t>
      </w:r>
      <w:r w:rsidR="0006342D" w:rsidRPr="00D03A2B">
        <w:rPr>
          <w:rFonts w:ascii="Times New Roman" w:hAnsi="Times New Roman"/>
          <w:sz w:val="24"/>
          <w:szCs w:val="24"/>
        </w:rPr>
        <w:t xml:space="preserve"> megrendelő </w:t>
      </w:r>
      <w:r w:rsidRPr="00D03A2B">
        <w:rPr>
          <w:rFonts w:ascii="Times New Roman" w:hAnsi="Times New Roman"/>
          <w:sz w:val="24"/>
          <w:szCs w:val="24"/>
        </w:rPr>
        <w:t xml:space="preserve">fenntartja magának a jogot, hogy indokolt esetben kérje a </w:t>
      </w:r>
      <w:r w:rsidR="0006342D" w:rsidRPr="00D03A2B">
        <w:rPr>
          <w:rFonts w:ascii="Times New Roman" w:hAnsi="Times New Roman"/>
          <w:sz w:val="24"/>
          <w:szCs w:val="24"/>
        </w:rPr>
        <w:t>vállalkozó</w:t>
      </w:r>
      <w:r w:rsidRPr="00D03A2B">
        <w:rPr>
          <w:rFonts w:ascii="Times New Roman" w:hAnsi="Times New Roman"/>
          <w:sz w:val="24"/>
          <w:szCs w:val="24"/>
        </w:rPr>
        <w:t xml:space="preserve"> </w:t>
      </w:r>
      <w:r w:rsidR="0006342D" w:rsidRPr="00D03A2B">
        <w:rPr>
          <w:rFonts w:ascii="Times New Roman" w:hAnsi="Times New Roman"/>
          <w:sz w:val="24"/>
          <w:szCs w:val="24"/>
        </w:rPr>
        <w:t>k</w:t>
      </w:r>
      <w:r w:rsidRPr="00D03A2B">
        <w:rPr>
          <w:rFonts w:ascii="Times New Roman" w:hAnsi="Times New Roman"/>
          <w:sz w:val="24"/>
          <w:szCs w:val="24"/>
        </w:rPr>
        <w:t xml:space="preserve">épviselőjének megváltoztatását. </w:t>
      </w:r>
    </w:p>
    <w:p w14:paraId="7EA874DF" w14:textId="77777777" w:rsidR="001E5720" w:rsidRPr="00D03A2B" w:rsidRDefault="001E5720" w:rsidP="001E5720">
      <w:pPr>
        <w:jc w:val="both"/>
        <w:rPr>
          <w:rFonts w:ascii="Times New Roman" w:hAnsi="Times New Roman"/>
          <w:sz w:val="24"/>
          <w:szCs w:val="24"/>
        </w:rPr>
      </w:pPr>
    </w:p>
    <w:p w14:paraId="1F989DD4" w14:textId="723C411B" w:rsidR="001E5720" w:rsidRPr="00D03A2B" w:rsidRDefault="00375619" w:rsidP="00D04BEB">
      <w:pPr>
        <w:pStyle w:val="Cmsor2"/>
        <w:numPr>
          <w:ilvl w:val="0"/>
          <w:numId w:val="0"/>
        </w:numPr>
        <w:ind w:left="709" w:hanging="709"/>
        <w:rPr>
          <w:rFonts w:ascii="Times New Roman" w:hAnsi="Times New Roman"/>
          <w:sz w:val="24"/>
          <w:szCs w:val="24"/>
          <w:lang w:val="hu-HU"/>
        </w:rPr>
      </w:pPr>
      <w:bookmarkStart w:id="27" w:name="_Toc87439511"/>
      <w:bookmarkStart w:id="28" w:name="_Toc104971019"/>
      <w:bookmarkStart w:id="29" w:name="_Toc138046270"/>
      <w:bookmarkStart w:id="30" w:name="_Toc138053672"/>
      <w:bookmarkStart w:id="31" w:name="_Toc139696262"/>
      <w:r w:rsidRPr="00D03A2B">
        <w:rPr>
          <w:rFonts w:ascii="Times New Roman" w:hAnsi="Times New Roman"/>
          <w:sz w:val="24"/>
          <w:szCs w:val="24"/>
          <w:lang w:val="hu-HU"/>
        </w:rPr>
        <w:t>12.2</w:t>
      </w:r>
      <w:r w:rsidRPr="00D03A2B">
        <w:rPr>
          <w:rFonts w:ascii="Times New Roman" w:hAnsi="Times New Roman"/>
          <w:sz w:val="24"/>
          <w:szCs w:val="24"/>
          <w:lang w:val="hu-HU"/>
        </w:rPr>
        <w:tab/>
      </w:r>
      <w:r w:rsidR="0006342D" w:rsidRPr="00D03A2B">
        <w:rPr>
          <w:rFonts w:ascii="Times New Roman" w:hAnsi="Times New Roman"/>
          <w:sz w:val="24"/>
          <w:szCs w:val="24"/>
          <w:lang w:val="hu-HU"/>
        </w:rPr>
        <w:t>A vállalkozó k</w:t>
      </w:r>
      <w:r w:rsidR="001E5720" w:rsidRPr="00D03A2B">
        <w:rPr>
          <w:rFonts w:ascii="Times New Roman" w:hAnsi="Times New Roman"/>
          <w:sz w:val="24"/>
          <w:szCs w:val="24"/>
          <w:lang w:val="hu-HU"/>
        </w:rPr>
        <w:t>épviselője és más megbízottai, alkalmazottai</w:t>
      </w:r>
      <w:bookmarkEnd w:id="27"/>
      <w:bookmarkEnd w:id="28"/>
      <w:bookmarkEnd w:id="29"/>
      <w:bookmarkEnd w:id="30"/>
      <w:bookmarkEnd w:id="31"/>
    </w:p>
    <w:p w14:paraId="330A027B" w14:textId="511AE793" w:rsidR="001E5720" w:rsidRPr="00D03A2B" w:rsidRDefault="001E5720" w:rsidP="00D04BEB">
      <w:pPr>
        <w:jc w:val="both"/>
        <w:rPr>
          <w:rFonts w:ascii="Times New Roman" w:hAnsi="Times New Roman"/>
          <w:sz w:val="24"/>
          <w:szCs w:val="24"/>
        </w:rPr>
      </w:pPr>
      <w:r w:rsidRPr="00D03A2B">
        <w:rPr>
          <w:rFonts w:ascii="Times New Roman" w:hAnsi="Times New Roman"/>
          <w:sz w:val="24"/>
          <w:szCs w:val="24"/>
        </w:rPr>
        <w:t xml:space="preserve">A </w:t>
      </w:r>
      <w:r w:rsidR="0006342D" w:rsidRPr="00D03A2B">
        <w:rPr>
          <w:rFonts w:ascii="Times New Roman" w:hAnsi="Times New Roman"/>
          <w:sz w:val="24"/>
          <w:szCs w:val="24"/>
        </w:rPr>
        <w:t>vállalkozó k</w:t>
      </w:r>
      <w:r w:rsidRPr="00D03A2B">
        <w:rPr>
          <w:rFonts w:ascii="Times New Roman" w:hAnsi="Times New Roman"/>
          <w:sz w:val="24"/>
          <w:szCs w:val="24"/>
        </w:rPr>
        <w:t xml:space="preserve">épviselője mellett a </w:t>
      </w:r>
      <w:r w:rsidR="0006342D" w:rsidRPr="00D03A2B">
        <w:rPr>
          <w:rFonts w:ascii="Times New Roman" w:hAnsi="Times New Roman"/>
          <w:sz w:val="24"/>
          <w:szCs w:val="24"/>
        </w:rPr>
        <w:t>vállalkozó</w:t>
      </w:r>
      <w:r w:rsidR="00BD6D14" w:rsidRPr="00D03A2B">
        <w:rPr>
          <w:rFonts w:ascii="Times New Roman" w:hAnsi="Times New Roman"/>
          <w:sz w:val="24"/>
          <w:szCs w:val="24"/>
        </w:rPr>
        <w:t xml:space="preserve"> </w:t>
      </w:r>
      <w:r w:rsidRPr="00D03A2B">
        <w:rPr>
          <w:rFonts w:ascii="Times New Roman" w:hAnsi="Times New Roman"/>
          <w:sz w:val="24"/>
          <w:szCs w:val="24"/>
        </w:rPr>
        <w:t xml:space="preserve">köteles a jelen </w:t>
      </w:r>
      <w:r w:rsidR="00060E77" w:rsidRPr="00D03A2B">
        <w:rPr>
          <w:rFonts w:ascii="Times New Roman" w:hAnsi="Times New Roman"/>
          <w:sz w:val="24"/>
          <w:szCs w:val="24"/>
        </w:rPr>
        <w:t>szerződés</w:t>
      </w:r>
      <w:r w:rsidRPr="00D03A2B">
        <w:rPr>
          <w:rFonts w:ascii="Times New Roman" w:hAnsi="Times New Roman"/>
          <w:sz w:val="24"/>
          <w:szCs w:val="24"/>
        </w:rPr>
        <w:t xml:space="preserve"> szerinti kötelezettségei teljesítése céljából elegendő számú szakképzett személyt biztosítani</w:t>
      </w:r>
      <w:r w:rsidR="00375619" w:rsidRPr="00D03A2B">
        <w:rPr>
          <w:rFonts w:ascii="Times New Roman" w:hAnsi="Times New Roman"/>
          <w:sz w:val="24"/>
          <w:szCs w:val="24"/>
        </w:rPr>
        <w:t>.</w:t>
      </w:r>
      <w:r w:rsidRPr="00D03A2B">
        <w:rPr>
          <w:rFonts w:ascii="Times New Roman" w:hAnsi="Times New Roman"/>
          <w:sz w:val="24"/>
          <w:szCs w:val="24"/>
        </w:rPr>
        <w:t xml:space="preserve"> A </w:t>
      </w:r>
      <w:r w:rsidR="0006342D" w:rsidRPr="00D03A2B">
        <w:rPr>
          <w:rFonts w:ascii="Times New Roman" w:hAnsi="Times New Roman"/>
          <w:sz w:val="24"/>
          <w:szCs w:val="24"/>
        </w:rPr>
        <w:t>vállalkozó</w:t>
      </w:r>
      <w:r w:rsidRPr="00D03A2B">
        <w:rPr>
          <w:rFonts w:ascii="Times New Roman" w:hAnsi="Times New Roman"/>
          <w:sz w:val="24"/>
          <w:szCs w:val="24"/>
        </w:rPr>
        <w:t xml:space="preserve"> megbízottainak ismerniük kell a Rendszer működését.</w:t>
      </w:r>
    </w:p>
    <w:p w14:paraId="0AFD08F7" w14:textId="77777777" w:rsidR="00AF133E" w:rsidRPr="00D03A2B" w:rsidRDefault="00375619" w:rsidP="00D04BEB">
      <w:pPr>
        <w:pStyle w:val="Cmsor2"/>
        <w:numPr>
          <w:ilvl w:val="0"/>
          <w:numId w:val="0"/>
        </w:numPr>
        <w:ind w:left="709" w:hanging="709"/>
        <w:rPr>
          <w:rFonts w:ascii="Times New Roman" w:hAnsi="Times New Roman"/>
          <w:sz w:val="24"/>
          <w:szCs w:val="24"/>
          <w:lang w:val="hu-HU"/>
        </w:rPr>
      </w:pPr>
      <w:bookmarkStart w:id="32" w:name="_Toc87439513"/>
      <w:bookmarkStart w:id="33" w:name="_Toc104971021"/>
      <w:bookmarkStart w:id="34" w:name="_Toc138046272"/>
      <w:bookmarkStart w:id="35" w:name="_Toc138053674"/>
      <w:bookmarkStart w:id="36" w:name="_Toc139696264"/>
      <w:r w:rsidRPr="00D03A2B">
        <w:rPr>
          <w:rFonts w:ascii="Times New Roman" w:hAnsi="Times New Roman"/>
          <w:sz w:val="24"/>
          <w:szCs w:val="24"/>
          <w:lang w:val="hu-HU"/>
        </w:rPr>
        <w:lastRenderedPageBreak/>
        <w:t>12.3</w:t>
      </w:r>
      <w:bookmarkEnd w:id="32"/>
      <w:bookmarkEnd w:id="33"/>
      <w:bookmarkEnd w:id="34"/>
      <w:bookmarkEnd w:id="35"/>
      <w:bookmarkEnd w:id="36"/>
      <w:r w:rsidRPr="00D03A2B">
        <w:rPr>
          <w:rFonts w:ascii="Times New Roman" w:hAnsi="Times New Roman"/>
          <w:sz w:val="24"/>
          <w:szCs w:val="24"/>
          <w:lang w:val="hu-HU"/>
        </w:rPr>
        <w:t xml:space="preserve"> Felek értesítése</w:t>
      </w:r>
    </w:p>
    <w:p w14:paraId="284D946B" w14:textId="7F629E19" w:rsidR="00AF133E" w:rsidRPr="00D03A2B" w:rsidRDefault="00AF133E" w:rsidP="00D04BEB">
      <w:pPr>
        <w:jc w:val="both"/>
        <w:rPr>
          <w:rFonts w:ascii="Times New Roman" w:hAnsi="Times New Roman"/>
          <w:sz w:val="24"/>
          <w:szCs w:val="24"/>
        </w:rPr>
      </w:pPr>
      <w:r w:rsidRPr="00D03A2B">
        <w:rPr>
          <w:rFonts w:ascii="Times New Roman" w:hAnsi="Times New Roman"/>
          <w:sz w:val="24"/>
          <w:szCs w:val="24"/>
        </w:rPr>
        <w:t xml:space="preserve">A Felek közötti, </w:t>
      </w:r>
      <w:r w:rsidR="00B84C19" w:rsidRPr="00D03A2B">
        <w:rPr>
          <w:rFonts w:ascii="Times New Roman" w:hAnsi="Times New Roman"/>
          <w:sz w:val="24"/>
          <w:szCs w:val="24"/>
        </w:rPr>
        <w:t xml:space="preserve">jelen </w:t>
      </w:r>
      <w:r w:rsidR="00060E77" w:rsidRPr="00D03A2B">
        <w:rPr>
          <w:rFonts w:ascii="Times New Roman" w:hAnsi="Times New Roman"/>
          <w:sz w:val="24"/>
          <w:szCs w:val="24"/>
        </w:rPr>
        <w:t>szerződés</w:t>
      </w:r>
      <w:r w:rsidR="00B84C19" w:rsidRPr="00D03A2B">
        <w:rPr>
          <w:rFonts w:ascii="Times New Roman" w:hAnsi="Times New Roman"/>
          <w:sz w:val="24"/>
          <w:szCs w:val="24"/>
        </w:rPr>
        <w:t>s</w:t>
      </w:r>
      <w:r w:rsidR="008F2293" w:rsidRPr="00D03A2B">
        <w:rPr>
          <w:rFonts w:ascii="Times New Roman" w:hAnsi="Times New Roman"/>
          <w:sz w:val="24"/>
          <w:szCs w:val="24"/>
        </w:rPr>
        <w:t>e</w:t>
      </w:r>
      <w:r w:rsidR="00B84C19" w:rsidRPr="00D03A2B">
        <w:rPr>
          <w:rFonts w:ascii="Times New Roman" w:hAnsi="Times New Roman"/>
          <w:sz w:val="24"/>
          <w:szCs w:val="24"/>
        </w:rPr>
        <w:t xml:space="preserve">l </w:t>
      </w:r>
      <w:r w:rsidRPr="00D03A2B">
        <w:rPr>
          <w:rFonts w:ascii="Times New Roman" w:hAnsi="Times New Roman"/>
          <w:sz w:val="24"/>
          <w:szCs w:val="24"/>
        </w:rPr>
        <w:t>kapcsolatos minden értesítést írásban, ajánlott küldeményként, személyes kézbesítéssel, faxon, táviratban vagy e-mailben kell továbbítani.</w:t>
      </w:r>
    </w:p>
    <w:p w14:paraId="4343988C" w14:textId="77777777" w:rsidR="00AF133E" w:rsidRPr="00D03A2B" w:rsidRDefault="00AF133E" w:rsidP="00AF133E">
      <w:pPr>
        <w:jc w:val="both"/>
        <w:rPr>
          <w:rFonts w:ascii="Times New Roman" w:hAnsi="Times New Roman"/>
          <w:b/>
          <w:bCs/>
          <w:sz w:val="24"/>
          <w:szCs w:val="24"/>
        </w:rPr>
      </w:pPr>
    </w:p>
    <w:p w14:paraId="13401E3C" w14:textId="77777777" w:rsidR="00D5526A" w:rsidRPr="00D03A2B" w:rsidRDefault="00AF133E" w:rsidP="00D04BEB">
      <w:pPr>
        <w:jc w:val="both"/>
        <w:rPr>
          <w:rFonts w:ascii="Times New Roman" w:hAnsi="Times New Roman"/>
          <w:sz w:val="24"/>
          <w:szCs w:val="24"/>
        </w:rPr>
      </w:pPr>
      <w:r w:rsidRPr="00D03A2B">
        <w:rPr>
          <w:rFonts w:ascii="Times New Roman" w:hAnsi="Times New Roman"/>
          <w:sz w:val="24"/>
          <w:szCs w:val="24"/>
        </w:rPr>
        <w:t>Az értesítés ajánlott küldeményként, személyes kézbesítéssel és táviratban való továbbítása esetén az átvételi bizonylaton feltüntetett napon, faxon való továbbítás esetén a sikeres továbbítást igazoló igazoláson feltüntetett napon, e-mailben történő továbbítás esetén pedig az e-mail szerver által küldött sikeres átküldést igazoló bizonylaton feltüntetett napon, vagy ha a feltüntetett nap nem munkanap, az azt követő munkanapon tekintendő átvettnek.</w:t>
      </w:r>
    </w:p>
    <w:p w14:paraId="1DD4A270" w14:textId="77777777" w:rsidR="00D5526A" w:rsidRPr="00D03A2B" w:rsidRDefault="00D5526A" w:rsidP="00AF133E">
      <w:pPr>
        <w:ind w:left="1440" w:hanging="720"/>
        <w:jc w:val="both"/>
        <w:rPr>
          <w:rFonts w:ascii="Times New Roman" w:hAnsi="Times New Roman"/>
          <w:sz w:val="24"/>
          <w:szCs w:val="24"/>
        </w:rPr>
      </w:pPr>
    </w:p>
    <w:p w14:paraId="016876D6" w14:textId="055817CD" w:rsidR="00AF133E" w:rsidRPr="00D03A2B" w:rsidRDefault="00AF133E" w:rsidP="00D04BEB">
      <w:pPr>
        <w:jc w:val="both"/>
        <w:rPr>
          <w:rFonts w:ascii="Times New Roman" w:hAnsi="Times New Roman"/>
          <w:sz w:val="24"/>
          <w:szCs w:val="24"/>
        </w:rPr>
      </w:pPr>
      <w:r w:rsidRPr="00D03A2B">
        <w:rPr>
          <w:rFonts w:ascii="Times New Roman" w:hAnsi="Times New Roman"/>
          <w:sz w:val="24"/>
          <w:szCs w:val="24"/>
        </w:rPr>
        <w:t xml:space="preserve">A jelen </w:t>
      </w:r>
      <w:r w:rsidR="00060E77" w:rsidRPr="00D03A2B">
        <w:rPr>
          <w:rFonts w:ascii="Times New Roman" w:hAnsi="Times New Roman"/>
          <w:sz w:val="24"/>
          <w:szCs w:val="24"/>
        </w:rPr>
        <w:t>szerződés</w:t>
      </w:r>
      <w:r w:rsidRPr="00D03A2B">
        <w:rPr>
          <w:rFonts w:ascii="Times New Roman" w:hAnsi="Times New Roman"/>
          <w:sz w:val="24"/>
          <w:szCs w:val="24"/>
        </w:rPr>
        <w:t xml:space="preserve"> szerinti valamennyi értesítés a következő címre küldendő:</w:t>
      </w:r>
    </w:p>
    <w:p w14:paraId="1FA3A28C" w14:textId="77777777" w:rsidR="00AF133E" w:rsidRPr="00D03A2B" w:rsidRDefault="00AF133E" w:rsidP="00AF133E">
      <w:pPr>
        <w:ind w:left="1440" w:hanging="720"/>
        <w:jc w:val="both"/>
        <w:rPr>
          <w:rFonts w:ascii="Times New Roman" w:hAnsi="Times New Roman"/>
          <w:sz w:val="24"/>
          <w:szCs w:val="24"/>
        </w:rPr>
      </w:pPr>
    </w:p>
    <w:p w14:paraId="639F8E2E" w14:textId="7868022B" w:rsidR="00AF133E" w:rsidRPr="00D03A2B" w:rsidRDefault="00B84C19" w:rsidP="00AF133E">
      <w:pPr>
        <w:ind w:left="2160" w:hanging="720"/>
        <w:jc w:val="both"/>
        <w:rPr>
          <w:rFonts w:ascii="Times New Roman" w:hAnsi="Times New Roman"/>
          <w:sz w:val="24"/>
          <w:szCs w:val="24"/>
        </w:rPr>
      </w:pPr>
      <w:r w:rsidRPr="00D03A2B">
        <w:rPr>
          <w:rFonts w:ascii="Times New Roman" w:hAnsi="Times New Roman"/>
          <w:sz w:val="24"/>
          <w:szCs w:val="24"/>
        </w:rPr>
        <w:t>A</w:t>
      </w:r>
      <w:r w:rsidR="0006342D" w:rsidRPr="00D03A2B">
        <w:rPr>
          <w:rFonts w:ascii="Times New Roman" w:hAnsi="Times New Roman"/>
          <w:sz w:val="24"/>
          <w:szCs w:val="24"/>
        </w:rPr>
        <w:t xml:space="preserve"> megrendelő</w:t>
      </w:r>
      <w:r w:rsidR="00AF133E" w:rsidRPr="00D03A2B">
        <w:rPr>
          <w:rFonts w:ascii="Times New Roman" w:hAnsi="Times New Roman"/>
          <w:sz w:val="24"/>
          <w:szCs w:val="24"/>
        </w:rPr>
        <w:t xml:space="preserve"> esetében:</w:t>
      </w:r>
    </w:p>
    <w:p w14:paraId="7B1E5E53" w14:textId="198AA47E" w:rsidR="00AF133E" w:rsidRPr="00D03A2B" w:rsidRDefault="00AF133E" w:rsidP="00AF133E">
      <w:pPr>
        <w:ind w:left="2160" w:hanging="317"/>
        <w:jc w:val="both"/>
        <w:rPr>
          <w:rFonts w:ascii="Times New Roman" w:hAnsi="Times New Roman"/>
          <w:sz w:val="24"/>
          <w:szCs w:val="24"/>
        </w:rPr>
      </w:pPr>
      <w:r w:rsidRPr="00D03A2B">
        <w:rPr>
          <w:rFonts w:ascii="Times New Roman" w:hAnsi="Times New Roman"/>
          <w:sz w:val="24"/>
          <w:szCs w:val="24"/>
        </w:rPr>
        <w:t>Név:</w:t>
      </w:r>
      <w:r w:rsidR="00B84C19" w:rsidRPr="00D03A2B">
        <w:rPr>
          <w:rFonts w:ascii="Times New Roman" w:hAnsi="Times New Roman"/>
          <w:sz w:val="24"/>
          <w:szCs w:val="24"/>
        </w:rPr>
        <w:t xml:space="preserve"> </w:t>
      </w:r>
      <w:r w:rsidR="00C07149" w:rsidRPr="00D03A2B">
        <w:rPr>
          <w:rFonts w:ascii="Times New Roman" w:hAnsi="Times New Roman"/>
          <w:sz w:val="24"/>
          <w:szCs w:val="24"/>
        </w:rPr>
        <w:t>Sedlák Tibor</w:t>
      </w:r>
    </w:p>
    <w:p w14:paraId="7353779C" w14:textId="319D9A48" w:rsidR="00AF133E" w:rsidRPr="00D03A2B" w:rsidRDefault="00AF133E" w:rsidP="00AF133E">
      <w:pPr>
        <w:ind w:left="2160" w:hanging="317"/>
        <w:jc w:val="both"/>
        <w:rPr>
          <w:rFonts w:ascii="Times New Roman" w:hAnsi="Times New Roman"/>
          <w:sz w:val="24"/>
          <w:szCs w:val="24"/>
        </w:rPr>
      </w:pPr>
      <w:r w:rsidRPr="00D03A2B">
        <w:rPr>
          <w:rFonts w:ascii="Times New Roman" w:hAnsi="Times New Roman"/>
          <w:sz w:val="24"/>
          <w:szCs w:val="24"/>
        </w:rPr>
        <w:t>Tel</w:t>
      </w:r>
      <w:r w:rsidR="00B84C19" w:rsidRPr="00D03A2B">
        <w:rPr>
          <w:rFonts w:ascii="Times New Roman" w:hAnsi="Times New Roman"/>
          <w:sz w:val="24"/>
          <w:szCs w:val="24"/>
        </w:rPr>
        <w:t>efon</w:t>
      </w:r>
      <w:r w:rsidRPr="00D03A2B">
        <w:rPr>
          <w:rFonts w:ascii="Times New Roman" w:hAnsi="Times New Roman"/>
          <w:sz w:val="24"/>
          <w:szCs w:val="24"/>
        </w:rPr>
        <w:t>:</w:t>
      </w:r>
      <w:r w:rsidR="00C07149" w:rsidRPr="00D03A2B">
        <w:rPr>
          <w:rFonts w:ascii="Times New Roman" w:hAnsi="Times New Roman"/>
          <w:sz w:val="24"/>
          <w:szCs w:val="24"/>
        </w:rPr>
        <w:t xml:space="preserve"> 06-30/619-8543, </w:t>
      </w:r>
      <w:r w:rsidR="00B84C19" w:rsidRPr="00D03A2B">
        <w:rPr>
          <w:rFonts w:ascii="Times New Roman" w:hAnsi="Times New Roman"/>
          <w:sz w:val="24"/>
          <w:szCs w:val="24"/>
        </w:rPr>
        <w:t>E-m</w:t>
      </w:r>
      <w:r w:rsidRPr="00D03A2B">
        <w:rPr>
          <w:rFonts w:ascii="Times New Roman" w:hAnsi="Times New Roman"/>
          <w:sz w:val="24"/>
          <w:szCs w:val="24"/>
        </w:rPr>
        <w:t>ail</w:t>
      </w:r>
      <w:r w:rsidR="00B84C19" w:rsidRPr="00D03A2B">
        <w:rPr>
          <w:rFonts w:ascii="Times New Roman" w:hAnsi="Times New Roman"/>
          <w:sz w:val="24"/>
          <w:szCs w:val="24"/>
        </w:rPr>
        <w:t xml:space="preserve"> cím</w:t>
      </w:r>
      <w:r w:rsidRPr="00D03A2B">
        <w:rPr>
          <w:rFonts w:ascii="Times New Roman" w:hAnsi="Times New Roman"/>
          <w:sz w:val="24"/>
          <w:szCs w:val="24"/>
        </w:rPr>
        <w:t>:</w:t>
      </w:r>
      <w:r w:rsidR="00B84C19" w:rsidRPr="00D03A2B">
        <w:rPr>
          <w:rFonts w:ascii="Times New Roman" w:hAnsi="Times New Roman"/>
          <w:sz w:val="24"/>
          <w:szCs w:val="24"/>
        </w:rPr>
        <w:t xml:space="preserve"> </w:t>
      </w:r>
      <w:r w:rsidR="00C07149" w:rsidRPr="00D03A2B">
        <w:rPr>
          <w:rFonts w:ascii="Times New Roman" w:hAnsi="Times New Roman"/>
          <w:sz w:val="24"/>
          <w:szCs w:val="24"/>
        </w:rPr>
        <w:t>sedlaktibor@evkf.hu</w:t>
      </w:r>
    </w:p>
    <w:p w14:paraId="6420864B" w14:textId="77777777" w:rsidR="00AF133E" w:rsidRPr="00D03A2B" w:rsidRDefault="00AF133E" w:rsidP="00AF133E">
      <w:pPr>
        <w:ind w:left="2160" w:hanging="720"/>
        <w:jc w:val="both"/>
        <w:rPr>
          <w:rFonts w:ascii="Times New Roman" w:hAnsi="Times New Roman"/>
          <w:sz w:val="24"/>
          <w:szCs w:val="24"/>
        </w:rPr>
      </w:pPr>
    </w:p>
    <w:p w14:paraId="4ECCD75E" w14:textId="53677E4A" w:rsidR="00AF133E" w:rsidRPr="00D03A2B" w:rsidRDefault="00B84C19" w:rsidP="00AF133E">
      <w:pPr>
        <w:ind w:left="2160" w:hanging="720"/>
        <w:jc w:val="both"/>
        <w:rPr>
          <w:rFonts w:ascii="Times New Roman" w:hAnsi="Times New Roman"/>
          <w:sz w:val="24"/>
          <w:szCs w:val="24"/>
        </w:rPr>
      </w:pPr>
      <w:r w:rsidRPr="00D03A2B">
        <w:rPr>
          <w:rFonts w:ascii="Times New Roman" w:hAnsi="Times New Roman"/>
          <w:sz w:val="24"/>
          <w:szCs w:val="24"/>
        </w:rPr>
        <w:t xml:space="preserve">A </w:t>
      </w:r>
      <w:r w:rsidR="0006342D" w:rsidRPr="00D03A2B">
        <w:rPr>
          <w:rFonts w:ascii="Times New Roman" w:hAnsi="Times New Roman"/>
          <w:sz w:val="24"/>
          <w:szCs w:val="24"/>
        </w:rPr>
        <w:t>vállalkozó</w:t>
      </w:r>
      <w:r w:rsidR="00AF133E" w:rsidRPr="00D03A2B">
        <w:rPr>
          <w:rFonts w:ascii="Times New Roman" w:hAnsi="Times New Roman"/>
          <w:sz w:val="24"/>
          <w:szCs w:val="24"/>
        </w:rPr>
        <w:t xml:space="preserve"> esetében:</w:t>
      </w:r>
    </w:p>
    <w:p w14:paraId="236F0F1C" w14:textId="76120A0D" w:rsidR="00AF133E" w:rsidRPr="00D03A2B" w:rsidRDefault="00AF133E" w:rsidP="00AF133E">
      <w:pPr>
        <w:ind w:left="2160" w:hanging="317"/>
        <w:jc w:val="both"/>
        <w:rPr>
          <w:rFonts w:ascii="Times New Roman" w:hAnsi="Times New Roman"/>
          <w:sz w:val="24"/>
          <w:szCs w:val="24"/>
        </w:rPr>
      </w:pPr>
      <w:r w:rsidRPr="00D03A2B">
        <w:rPr>
          <w:rFonts w:ascii="Times New Roman" w:hAnsi="Times New Roman"/>
          <w:sz w:val="24"/>
          <w:szCs w:val="24"/>
        </w:rPr>
        <w:t>Név:</w:t>
      </w:r>
      <w:r w:rsidR="00F1415F" w:rsidRPr="00D03A2B">
        <w:rPr>
          <w:rFonts w:ascii="Times New Roman" w:hAnsi="Times New Roman"/>
          <w:sz w:val="24"/>
          <w:szCs w:val="24"/>
        </w:rPr>
        <w:t xml:space="preserve"> </w:t>
      </w:r>
      <w:r w:rsidR="00C07149" w:rsidRPr="00D03A2B">
        <w:rPr>
          <w:rFonts w:ascii="Times New Roman" w:hAnsi="Times New Roman"/>
          <w:sz w:val="24"/>
          <w:szCs w:val="24"/>
        </w:rPr>
        <w:t>Schäffer Zoltán József</w:t>
      </w:r>
    </w:p>
    <w:p w14:paraId="67DA55B1" w14:textId="728BEFEB" w:rsidR="00AF133E" w:rsidRPr="00D03A2B" w:rsidRDefault="00AF133E" w:rsidP="00AF133E">
      <w:pPr>
        <w:ind w:left="2160" w:hanging="317"/>
        <w:jc w:val="both"/>
        <w:rPr>
          <w:rFonts w:ascii="Times New Roman" w:hAnsi="Times New Roman"/>
          <w:sz w:val="24"/>
          <w:szCs w:val="24"/>
        </w:rPr>
      </w:pPr>
      <w:r w:rsidRPr="00D03A2B">
        <w:rPr>
          <w:rFonts w:ascii="Times New Roman" w:hAnsi="Times New Roman"/>
          <w:sz w:val="24"/>
          <w:szCs w:val="24"/>
        </w:rPr>
        <w:t>Tel</w:t>
      </w:r>
      <w:r w:rsidR="00B84C19" w:rsidRPr="00D03A2B">
        <w:rPr>
          <w:rFonts w:ascii="Times New Roman" w:hAnsi="Times New Roman"/>
          <w:sz w:val="24"/>
          <w:szCs w:val="24"/>
        </w:rPr>
        <w:t>efon</w:t>
      </w:r>
      <w:r w:rsidRPr="00D03A2B">
        <w:rPr>
          <w:rFonts w:ascii="Times New Roman" w:hAnsi="Times New Roman"/>
          <w:sz w:val="24"/>
          <w:szCs w:val="24"/>
        </w:rPr>
        <w:t xml:space="preserve">: </w:t>
      </w:r>
      <w:r w:rsidR="00C07149" w:rsidRPr="00D03A2B">
        <w:rPr>
          <w:rFonts w:ascii="Times New Roman" w:hAnsi="Times New Roman"/>
          <w:sz w:val="24"/>
          <w:szCs w:val="24"/>
        </w:rPr>
        <w:t xml:space="preserve">06-30/950-2642, </w:t>
      </w:r>
      <w:r w:rsidR="00B84C19" w:rsidRPr="00D03A2B">
        <w:rPr>
          <w:rFonts w:ascii="Times New Roman" w:hAnsi="Times New Roman"/>
          <w:sz w:val="24"/>
          <w:szCs w:val="24"/>
        </w:rPr>
        <w:t>E-m</w:t>
      </w:r>
      <w:r w:rsidRPr="00D03A2B">
        <w:rPr>
          <w:rFonts w:ascii="Times New Roman" w:hAnsi="Times New Roman"/>
          <w:sz w:val="24"/>
          <w:szCs w:val="24"/>
        </w:rPr>
        <w:t>ail</w:t>
      </w:r>
      <w:r w:rsidR="00B84C19" w:rsidRPr="00D03A2B">
        <w:rPr>
          <w:rFonts w:ascii="Times New Roman" w:hAnsi="Times New Roman"/>
          <w:sz w:val="24"/>
          <w:szCs w:val="24"/>
        </w:rPr>
        <w:t xml:space="preserve"> cím</w:t>
      </w:r>
      <w:r w:rsidRPr="00D03A2B">
        <w:rPr>
          <w:rFonts w:ascii="Times New Roman" w:hAnsi="Times New Roman"/>
          <w:sz w:val="24"/>
          <w:szCs w:val="24"/>
        </w:rPr>
        <w:t>:</w:t>
      </w:r>
      <w:r w:rsidR="00F1415F" w:rsidRPr="00D03A2B">
        <w:rPr>
          <w:rFonts w:ascii="Times New Roman" w:hAnsi="Times New Roman"/>
          <w:sz w:val="24"/>
          <w:szCs w:val="24"/>
        </w:rPr>
        <w:t xml:space="preserve"> </w:t>
      </w:r>
      <w:r w:rsidR="00C07149" w:rsidRPr="00D03A2B">
        <w:rPr>
          <w:rFonts w:ascii="Times New Roman" w:hAnsi="Times New Roman"/>
          <w:sz w:val="24"/>
          <w:szCs w:val="24"/>
        </w:rPr>
        <w:t>schafferz@session.hu</w:t>
      </w:r>
    </w:p>
    <w:p w14:paraId="3E16579E" w14:textId="77777777" w:rsidR="00AF133E" w:rsidRPr="00D03A2B" w:rsidRDefault="00AF133E" w:rsidP="00AF133E">
      <w:pPr>
        <w:ind w:left="2160" w:hanging="720"/>
        <w:jc w:val="both"/>
        <w:rPr>
          <w:rFonts w:ascii="Times New Roman" w:hAnsi="Times New Roman"/>
          <w:sz w:val="24"/>
          <w:szCs w:val="24"/>
        </w:rPr>
      </w:pPr>
    </w:p>
    <w:p w14:paraId="7A2C2CF3" w14:textId="77777777" w:rsidR="00AF133E" w:rsidRPr="00D03A2B" w:rsidRDefault="00AF133E" w:rsidP="00D04BEB">
      <w:pPr>
        <w:jc w:val="both"/>
        <w:rPr>
          <w:rFonts w:ascii="Times New Roman" w:hAnsi="Times New Roman"/>
          <w:sz w:val="24"/>
          <w:szCs w:val="24"/>
        </w:rPr>
      </w:pPr>
      <w:r w:rsidRPr="00D03A2B">
        <w:rPr>
          <w:rFonts w:ascii="Times New Roman" w:hAnsi="Times New Roman"/>
          <w:sz w:val="24"/>
          <w:szCs w:val="24"/>
        </w:rPr>
        <w:t>A Felek a fenti, az értesítés továbbításakor hatályos szabályok szerint a másik Félnek küldött értesítéssel időről időre megváltoztathatják címüket.</w:t>
      </w:r>
    </w:p>
    <w:p w14:paraId="0BC55D58" w14:textId="77777777" w:rsidR="00AF133E" w:rsidRPr="00D03A2B" w:rsidRDefault="00AF133E" w:rsidP="00AF133E">
      <w:pPr>
        <w:jc w:val="both"/>
        <w:rPr>
          <w:rFonts w:ascii="Times New Roman" w:hAnsi="Times New Roman"/>
          <w:sz w:val="24"/>
          <w:szCs w:val="24"/>
        </w:rPr>
      </w:pPr>
    </w:p>
    <w:p w14:paraId="2D9A9E36" w14:textId="5DB6C662" w:rsidR="00AF133E" w:rsidRPr="00D03A2B" w:rsidRDefault="0069693D" w:rsidP="00797799">
      <w:pPr>
        <w:pStyle w:val="Szvegtrzs"/>
        <w:widowControl/>
        <w:numPr>
          <w:ilvl w:val="0"/>
          <w:numId w:val="12"/>
        </w:numPr>
        <w:spacing w:after="120"/>
        <w:rPr>
          <w:rFonts w:ascii="Times New Roman" w:hAnsi="Times New Roman"/>
          <w:b/>
          <w:caps/>
          <w:spacing w:val="0"/>
          <w:sz w:val="24"/>
          <w:szCs w:val="24"/>
        </w:rPr>
      </w:pPr>
      <w:bookmarkStart w:id="37" w:name="_Toc87439534"/>
      <w:bookmarkStart w:id="38" w:name="_Toc104971042"/>
      <w:bookmarkStart w:id="39" w:name="_Toc138046287"/>
      <w:bookmarkStart w:id="40" w:name="_Toc138053689"/>
      <w:bookmarkStart w:id="41" w:name="_Toc139696278"/>
      <w:r w:rsidRPr="00D03A2B">
        <w:rPr>
          <w:rFonts w:ascii="Times New Roman" w:hAnsi="Times New Roman"/>
          <w:b/>
          <w:caps/>
          <w:spacing w:val="0"/>
          <w:sz w:val="24"/>
          <w:szCs w:val="24"/>
        </w:rPr>
        <w:t xml:space="preserve"> </w:t>
      </w:r>
      <w:r w:rsidR="00AF133E" w:rsidRPr="00D03A2B">
        <w:rPr>
          <w:rFonts w:ascii="Times New Roman" w:hAnsi="Times New Roman"/>
          <w:b/>
          <w:caps/>
          <w:spacing w:val="0"/>
          <w:sz w:val="24"/>
          <w:szCs w:val="24"/>
        </w:rPr>
        <w:t>R</w:t>
      </w:r>
      <w:r w:rsidR="00D04BEB" w:rsidRPr="00D03A2B">
        <w:rPr>
          <w:rFonts w:ascii="Times New Roman" w:hAnsi="Times New Roman"/>
          <w:b/>
          <w:caps/>
          <w:spacing w:val="0"/>
          <w:sz w:val="24"/>
          <w:szCs w:val="24"/>
        </w:rPr>
        <w:t>ÉSZLEGES ÉRVÉNYTELENSÉG</w:t>
      </w:r>
      <w:bookmarkEnd w:id="37"/>
      <w:bookmarkEnd w:id="38"/>
      <w:bookmarkEnd w:id="39"/>
      <w:bookmarkEnd w:id="40"/>
      <w:bookmarkEnd w:id="41"/>
    </w:p>
    <w:p w14:paraId="60618527" w14:textId="508823BE" w:rsidR="00AF133E" w:rsidRPr="00D03A2B" w:rsidRDefault="00AF133E" w:rsidP="00D04BEB">
      <w:pPr>
        <w:jc w:val="both"/>
        <w:rPr>
          <w:rFonts w:ascii="Times New Roman" w:hAnsi="Times New Roman"/>
          <w:sz w:val="24"/>
          <w:szCs w:val="24"/>
        </w:rPr>
      </w:pPr>
      <w:r w:rsidRPr="00D03A2B">
        <w:rPr>
          <w:rFonts w:ascii="Times New Roman" w:hAnsi="Times New Roman"/>
          <w:sz w:val="24"/>
          <w:szCs w:val="24"/>
        </w:rPr>
        <w:t xml:space="preserve">Ha a jelen </w:t>
      </w:r>
      <w:r w:rsidR="00060E77" w:rsidRPr="00D03A2B">
        <w:rPr>
          <w:rFonts w:ascii="Times New Roman" w:hAnsi="Times New Roman"/>
          <w:sz w:val="24"/>
          <w:szCs w:val="24"/>
        </w:rPr>
        <w:t>szerződés</w:t>
      </w:r>
      <w:r w:rsidR="00F44D3B" w:rsidRPr="00D03A2B">
        <w:rPr>
          <w:rFonts w:ascii="Times New Roman" w:hAnsi="Times New Roman"/>
          <w:sz w:val="24"/>
          <w:szCs w:val="24"/>
        </w:rPr>
        <w:t xml:space="preserve"> </w:t>
      </w:r>
      <w:r w:rsidRPr="00D03A2B">
        <w:rPr>
          <w:rFonts w:ascii="Times New Roman" w:hAnsi="Times New Roman"/>
          <w:sz w:val="24"/>
          <w:szCs w:val="24"/>
        </w:rPr>
        <w:t>bármely rendelkezése bármikor</w:t>
      </w:r>
      <w:r w:rsidR="00F44D3B" w:rsidRPr="00D03A2B">
        <w:rPr>
          <w:rFonts w:ascii="Times New Roman" w:hAnsi="Times New Roman"/>
          <w:sz w:val="24"/>
          <w:szCs w:val="24"/>
        </w:rPr>
        <w:t>,</w:t>
      </w:r>
      <w:r w:rsidRPr="00D03A2B">
        <w:rPr>
          <w:rFonts w:ascii="Times New Roman" w:hAnsi="Times New Roman"/>
          <w:sz w:val="24"/>
          <w:szCs w:val="24"/>
        </w:rPr>
        <w:t xml:space="preserve"> bármilyen tekintetben a magyar jog szerint, vagy a bíróság vagy egy másik hatóság határozata alapján jogszerűtlenné, érvénytelenné vagy kikényszeríthetetlenné válik, ez a jelen </w:t>
      </w:r>
      <w:r w:rsidR="00060E77" w:rsidRPr="00D03A2B">
        <w:rPr>
          <w:rFonts w:ascii="Times New Roman" w:hAnsi="Times New Roman"/>
          <w:sz w:val="24"/>
          <w:szCs w:val="24"/>
        </w:rPr>
        <w:t>szerződés</w:t>
      </w:r>
      <w:r w:rsidRPr="00D03A2B">
        <w:rPr>
          <w:rFonts w:ascii="Times New Roman" w:hAnsi="Times New Roman"/>
          <w:sz w:val="24"/>
          <w:szCs w:val="24"/>
        </w:rPr>
        <w:t xml:space="preserve"> többi rendelkezésének jogszerűségét, érvényességét és kikényszeríthetőségét </w:t>
      </w:r>
      <w:r w:rsidR="00F44D3B" w:rsidRPr="00D03A2B">
        <w:rPr>
          <w:rFonts w:ascii="Times New Roman" w:hAnsi="Times New Roman"/>
          <w:sz w:val="24"/>
          <w:szCs w:val="24"/>
        </w:rPr>
        <w:t>n</w:t>
      </w:r>
      <w:r w:rsidRPr="00D03A2B">
        <w:rPr>
          <w:rFonts w:ascii="Times New Roman" w:hAnsi="Times New Roman"/>
          <w:sz w:val="24"/>
          <w:szCs w:val="24"/>
        </w:rPr>
        <w:t>em befolyásolja, illetve csorbítja.</w:t>
      </w:r>
    </w:p>
    <w:p w14:paraId="183E234E" w14:textId="77777777" w:rsidR="00AF133E" w:rsidRPr="00D03A2B" w:rsidRDefault="00AF133E" w:rsidP="00F44D3B">
      <w:pPr>
        <w:jc w:val="both"/>
        <w:rPr>
          <w:rFonts w:ascii="Times New Roman" w:hAnsi="Times New Roman"/>
          <w:sz w:val="24"/>
          <w:szCs w:val="24"/>
        </w:rPr>
      </w:pPr>
    </w:p>
    <w:p w14:paraId="22DD1DA9" w14:textId="5C3D2E03" w:rsidR="00AF133E" w:rsidRPr="00D03A2B" w:rsidRDefault="0069693D" w:rsidP="00797799">
      <w:pPr>
        <w:pStyle w:val="Szvegtrzs"/>
        <w:widowControl/>
        <w:numPr>
          <w:ilvl w:val="0"/>
          <w:numId w:val="12"/>
        </w:numPr>
        <w:spacing w:after="120"/>
        <w:rPr>
          <w:rFonts w:ascii="Times New Roman" w:hAnsi="Times New Roman"/>
          <w:b/>
          <w:caps/>
          <w:spacing w:val="0"/>
          <w:sz w:val="24"/>
          <w:szCs w:val="24"/>
        </w:rPr>
      </w:pPr>
      <w:bookmarkStart w:id="42" w:name="_Toc87439536"/>
      <w:bookmarkStart w:id="43" w:name="_Toc104971044"/>
      <w:bookmarkStart w:id="44" w:name="_Toc138046289"/>
      <w:bookmarkStart w:id="45" w:name="_Toc138053691"/>
      <w:bookmarkStart w:id="46" w:name="_Toc139696280"/>
      <w:r w:rsidRPr="00D03A2B">
        <w:rPr>
          <w:rFonts w:ascii="Times New Roman" w:hAnsi="Times New Roman"/>
          <w:b/>
          <w:caps/>
          <w:spacing w:val="0"/>
          <w:sz w:val="24"/>
          <w:szCs w:val="24"/>
        </w:rPr>
        <w:t xml:space="preserve"> </w:t>
      </w:r>
      <w:r w:rsidR="00F44D3B" w:rsidRPr="00D03A2B">
        <w:rPr>
          <w:rFonts w:ascii="Times New Roman" w:hAnsi="Times New Roman"/>
          <w:b/>
          <w:caps/>
          <w:spacing w:val="0"/>
          <w:sz w:val="24"/>
          <w:szCs w:val="24"/>
        </w:rPr>
        <w:t xml:space="preserve">A </w:t>
      </w:r>
      <w:r w:rsidR="00060E77" w:rsidRPr="00D03A2B">
        <w:rPr>
          <w:rFonts w:ascii="Times New Roman" w:hAnsi="Times New Roman"/>
          <w:b/>
          <w:caps/>
          <w:spacing w:val="0"/>
          <w:sz w:val="24"/>
          <w:szCs w:val="24"/>
        </w:rPr>
        <w:t>SZERZŐDÉS</w:t>
      </w:r>
      <w:r w:rsidR="00D04BEB" w:rsidRPr="00D03A2B">
        <w:rPr>
          <w:rFonts w:ascii="Times New Roman" w:hAnsi="Times New Roman"/>
          <w:b/>
          <w:caps/>
          <w:spacing w:val="0"/>
          <w:sz w:val="24"/>
          <w:szCs w:val="24"/>
        </w:rPr>
        <w:t xml:space="preserve"> MÓDOSÍTÁSA</w:t>
      </w:r>
      <w:bookmarkEnd w:id="42"/>
      <w:bookmarkEnd w:id="43"/>
      <w:bookmarkEnd w:id="44"/>
      <w:bookmarkEnd w:id="45"/>
      <w:bookmarkEnd w:id="46"/>
    </w:p>
    <w:p w14:paraId="61DDE208" w14:textId="5D0B6CDB" w:rsidR="00AF133E" w:rsidRPr="00D03A2B" w:rsidRDefault="00AF133E" w:rsidP="00D04BEB">
      <w:pPr>
        <w:jc w:val="both"/>
        <w:rPr>
          <w:rFonts w:ascii="Times New Roman" w:hAnsi="Times New Roman"/>
          <w:sz w:val="24"/>
          <w:szCs w:val="24"/>
        </w:rPr>
      </w:pPr>
      <w:r w:rsidRPr="00D03A2B">
        <w:rPr>
          <w:rFonts w:ascii="Times New Roman" w:hAnsi="Times New Roman"/>
          <w:sz w:val="24"/>
          <w:szCs w:val="24"/>
        </w:rPr>
        <w:t xml:space="preserve">A jelen </w:t>
      </w:r>
      <w:r w:rsidR="00060E77" w:rsidRPr="00D03A2B">
        <w:rPr>
          <w:rFonts w:ascii="Times New Roman" w:hAnsi="Times New Roman"/>
          <w:sz w:val="24"/>
          <w:szCs w:val="24"/>
        </w:rPr>
        <w:t>szerződés</w:t>
      </w:r>
      <w:r w:rsidRPr="00D03A2B">
        <w:rPr>
          <w:rFonts w:ascii="Times New Roman" w:hAnsi="Times New Roman"/>
          <w:sz w:val="24"/>
          <w:szCs w:val="24"/>
        </w:rPr>
        <w:t xml:space="preserve"> a Felek kölcsönös egyetértésével, </w:t>
      </w:r>
      <w:r w:rsidR="001A1A96" w:rsidRPr="00D03A2B">
        <w:rPr>
          <w:rFonts w:ascii="Times New Roman" w:hAnsi="Times New Roman"/>
          <w:sz w:val="24"/>
          <w:szCs w:val="24"/>
        </w:rPr>
        <w:t>kizáról</w:t>
      </w:r>
      <w:r w:rsidR="00D04BEB" w:rsidRPr="00D03A2B">
        <w:rPr>
          <w:rFonts w:ascii="Times New Roman" w:hAnsi="Times New Roman"/>
          <w:sz w:val="24"/>
          <w:szCs w:val="24"/>
        </w:rPr>
        <w:t>a</w:t>
      </w:r>
      <w:r w:rsidR="001A1A96" w:rsidRPr="00D03A2B">
        <w:rPr>
          <w:rFonts w:ascii="Times New Roman" w:hAnsi="Times New Roman"/>
          <w:sz w:val="24"/>
          <w:szCs w:val="24"/>
        </w:rPr>
        <w:t>g a Kbt. 1</w:t>
      </w:r>
      <w:r w:rsidR="008F2293" w:rsidRPr="00D03A2B">
        <w:rPr>
          <w:rFonts w:ascii="Times New Roman" w:hAnsi="Times New Roman"/>
          <w:sz w:val="24"/>
          <w:szCs w:val="24"/>
        </w:rPr>
        <w:t>41</w:t>
      </w:r>
      <w:r w:rsidR="001A1A96" w:rsidRPr="00D03A2B">
        <w:rPr>
          <w:rFonts w:ascii="Times New Roman" w:hAnsi="Times New Roman"/>
          <w:sz w:val="24"/>
          <w:szCs w:val="24"/>
        </w:rPr>
        <w:t xml:space="preserve">. §-ában foglaltak alapján </w:t>
      </w:r>
      <w:r w:rsidRPr="00D03A2B">
        <w:rPr>
          <w:rFonts w:ascii="Times New Roman" w:hAnsi="Times New Roman"/>
          <w:sz w:val="24"/>
          <w:szCs w:val="24"/>
        </w:rPr>
        <w:t>írásban</w:t>
      </w:r>
      <w:r w:rsidR="001A1A96" w:rsidRPr="00D03A2B">
        <w:rPr>
          <w:rFonts w:ascii="Times New Roman" w:hAnsi="Times New Roman"/>
          <w:sz w:val="24"/>
          <w:szCs w:val="24"/>
        </w:rPr>
        <w:t xml:space="preserve"> </w:t>
      </w:r>
      <w:r w:rsidRPr="00D03A2B">
        <w:rPr>
          <w:rFonts w:ascii="Times New Roman" w:hAnsi="Times New Roman"/>
          <w:sz w:val="24"/>
          <w:szCs w:val="24"/>
        </w:rPr>
        <w:t>módosítható.</w:t>
      </w:r>
    </w:p>
    <w:p w14:paraId="13276AC4" w14:textId="77777777" w:rsidR="00D04BEB" w:rsidRPr="00D03A2B" w:rsidRDefault="00D04BEB" w:rsidP="00D04BEB">
      <w:pPr>
        <w:jc w:val="both"/>
        <w:rPr>
          <w:rFonts w:ascii="Times New Roman" w:hAnsi="Times New Roman"/>
          <w:sz w:val="24"/>
          <w:szCs w:val="24"/>
        </w:rPr>
      </w:pPr>
    </w:p>
    <w:p w14:paraId="3EE3AD5F" w14:textId="1B20D2A8" w:rsidR="001A1A96" w:rsidRPr="00D03A2B" w:rsidRDefault="001A1A96" w:rsidP="00D04BEB">
      <w:pPr>
        <w:jc w:val="both"/>
        <w:rPr>
          <w:rFonts w:ascii="Times New Roman" w:hAnsi="Times New Roman"/>
          <w:sz w:val="24"/>
          <w:szCs w:val="24"/>
        </w:rPr>
      </w:pPr>
      <w:r w:rsidRPr="00D03A2B">
        <w:rPr>
          <w:rFonts w:ascii="Times New Roman" w:hAnsi="Times New Roman"/>
          <w:sz w:val="24"/>
          <w:szCs w:val="24"/>
        </w:rPr>
        <w:t>Nem minősül módosításnak a Szerződő Felek nyilvántartott adataiban, így különösen a székhelyében, képviselőiben, bankszámlaszámában bekövetkező változás. Az említett változásokról az érintett fél a másik felet – az eset körülményeitől függően – vagy előzetesen írásban 10 napos határidővel vagy a változás bekövetkezését (bejegyzését) követő 10 napon belül köteles értesíteni.</w:t>
      </w:r>
    </w:p>
    <w:p w14:paraId="553E41E2" w14:textId="77777777" w:rsidR="002031C7" w:rsidRPr="00D03A2B" w:rsidRDefault="002031C7" w:rsidP="00D04BEB">
      <w:pPr>
        <w:jc w:val="both"/>
        <w:rPr>
          <w:rFonts w:ascii="Times New Roman" w:hAnsi="Times New Roman"/>
          <w:sz w:val="24"/>
          <w:szCs w:val="24"/>
        </w:rPr>
      </w:pPr>
    </w:p>
    <w:p w14:paraId="4A80DA88" w14:textId="43B1E812" w:rsidR="00AF133E" w:rsidRPr="00D03A2B" w:rsidRDefault="0069693D" w:rsidP="00797799">
      <w:pPr>
        <w:pStyle w:val="Szvegtrzs"/>
        <w:widowControl/>
        <w:numPr>
          <w:ilvl w:val="0"/>
          <w:numId w:val="12"/>
        </w:numPr>
        <w:spacing w:after="120"/>
        <w:rPr>
          <w:rFonts w:ascii="Times New Roman" w:hAnsi="Times New Roman"/>
          <w:b/>
          <w:caps/>
          <w:spacing w:val="0"/>
          <w:sz w:val="24"/>
          <w:szCs w:val="24"/>
        </w:rPr>
      </w:pPr>
      <w:bookmarkStart w:id="47" w:name="_Toc87439537"/>
      <w:bookmarkStart w:id="48" w:name="_Toc104971045"/>
      <w:bookmarkStart w:id="49" w:name="_Toc138046290"/>
      <w:bookmarkStart w:id="50" w:name="_Toc138053692"/>
      <w:bookmarkStart w:id="51" w:name="_Toc139696281"/>
      <w:r w:rsidRPr="00D03A2B">
        <w:rPr>
          <w:rFonts w:ascii="Times New Roman" w:hAnsi="Times New Roman"/>
          <w:b/>
          <w:caps/>
          <w:spacing w:val="0"/>
          <w:sz w:val="24"/>
          <w:szCs w:val="24"/>
        </w:rPr>
        <w:t xml:space="preserve"> </w:t>
      </w:r>
      <w:r w:rsidR="00AF133E" w:rsidRPr="00D03A2B">
        <w:rPr>
          <w:rFonts w:ascii="Times New Roman" w:hAnsi="Times New Roman"/>
          <w:b/>
          <w:caps/>
          <w:spacing w:val="0"/>
          <w:sz w:val="24"/>
          <w:szCs w:val="24"/>
        </w:rPr>
        <w:t>I</w:t>
      </w:r>
      <w:r w:rsidR="00D04BEB" w:rsidRPr="00D03A2B">
        <w:rPr>
          <w:rFonts w:ascii="Times New Roman" w:hAnsi="Times New Roman"/>
          <w:b/>
          <w:caps/>
          <w:spacing w:val="0"/>
          <w:sz w:val="24"/>
          <w:szCs w:val="24"/>
        </w:rPr>
        <w:t>RÁNYADÓ JOG</w:t>
      </w:r>
      <w:bookmarkEnd w:id="47"/>
      <w:bookmarkEnd w:id="48"/>
      <w:bookmarkEnd w:id="49"/>
      <w:bookmarkEnd w:id="50"/>
      <w:bookmarkEnd w:id="51"/>
    </w:p>
    <w:p w14:paraId="2C582C6E" w14:textId="344682FE" w:rsidR="00AF133E" w:rsidRPr="00D03A2B" w:rsidRDefault="00AF133E" w:rsidP="00D04BEB">
      <w:pPr>
        <w:ind w:left="720" w:hanging="720"/>
        <w:jc w:val="both"/>
        <w:rPr>
          <w:rFonts w:ascii="Times New Roman" w:hAnsi="Times New Roman"/>
          <w:sz w:val="24"/>
          <w:szCs w:val="24"/>
        </w:rPr>
      </w:pPr>
      <w:r w:rsidRPr="00D03A2B">
        <w:rPr>
          <w:rFonts w:ascii="Times New Roman" w:hAnsi="Times New Roman"/>
          <w:sz w:val="24"/>
          <w:szCs w:val="24"/>
        </w:rPr>
        <w:t xml:space="preserve">A jelen </w:t>
      </w:r>
      <w:r w:rsidR="00060E77" w:rsidRPr="00D03A2B">
        <w:rPr>
          <w:rFonts w:ascii="Times New Roman" w:hAnsi="Times New Roman"/>
          <w:sz w:val="24"/>
          <w:szCs w:val="24"/>
        </w:rPr>
        <w:t>szerződés</w:t>
      </w:r>
      <w:r w:rsidR="00F44D3B" w:rsidRPr="00D03A2B">
        <w:rPr>
          <w:rFonts w:ascii="Times New Roman" w:hAnsi="Times New Roman"/>
          <w:sz w:val="24"/>
          <w:szCs w:val="24"/>
        </w:rPr>
        <w:t>r</w:t>
      </w:r>
      <w:r w:rsidR="008F2293" w:rsidRPr="00D03A2B">
        <w:rPr>
          <w:rFonts w:ascii="Times New Roman" w:hAnsi="Times New Roman"/>
          <w:sz w:val="24"/>
          <w:szCs w:val="24"/>
        </w:rPr>
        <w:t>e</w:t>
      </w:r>
      <w:r w:rsidRPr="00D03A2B">
        <w:rPr>
          <w:rFonts w:ascii="Times New Roman" w:hAnsi="Times New Roman"/>
          <w:sz w:val="24"/>
          <w:szCs w:val="24"/>
        </w:rPr>
        <w:t xml:space="preserve"> Magyar</w:t>
      </w:r>
      <w:r w:rsidR="00F44D3B" w:rsidRPr="00D03A2B">
        <w:rPr>
          <w:rFonts w:ascii="Times New Roman" w:hAnsi="Times New Roman"/>
          <w:sz w:val="24"/>
          <w:szCs w:val="24"/>
        </w:rPr>
        <w:t>ország</w:t>
      </w:r>
      <w:r w:rsidRPr="00D03A2B">
        <w:rPr>
          <w:rFonts w:ascii="Times New Roman" w:hAnsi="Times New Roman"/>
          <w:sz w:val="24"/>
          <w:szCs w:val="24"/>
        </w:rPr>
        <w:t xml:space="preserve"> joga</w:t>
      </w:r>
      <w:r w:rsidR="00F44D3B" w:rsidRPr="00D03A2B">
        <w:rPr>
          <w:rFonts w:ascii="Times New Roman" w:hAnsi="Times New Roman"/>
          <w:sz w:val="24"/>
          <w:szCs w:val="24"/>
        </w:rPr>
        <w:t>, jogszabályai</w:t>
      </w:r>
      <w:r w:rsidRPr="00D03A2B">
        <w:rPr>
          <w:rFonts w:ascii="Times New Roman" w:hAnsi="Times New Roman"/>
          <w:sz w:val="24"/>
          <w:szCs w:val="24"/>
        </w:rPr>
        <w:t xml:space="preserve"> az irányadó</w:t>
      </w:r>
      <w:r w:rsidR="00F44D3B" w:rsidRPr="00D03A2B">
        <w:rPr>
          <w:rFonts w:ascii="Times New Roman" w:hAnsi="Times New Roman"/>
          <w:sz w:val="24"/>
          <w:szCs w:val="24"/>
        </w:rPr>
        <w:t>ak</w:t>
      </w:r>
      <w:r w:rsidRPr="00D03A2B">
        <w:rPr>
          <w:rFonts w:ascii="Times New Roman" w:hAnsi="Times New Roman"/>
          <w:sz w:val="24"/>
          <w:szCs w:val="24"/>
        </w:rPr>
        <w:t>.</w:t>
      </w:r>
    </w:p>
    <w:p w14:paraId="4DAD3B8C" w14:textId="77777777" w:rsidR="00AF133E" w:rsidRPr="00D03A2B" w:rsidRDefault="00AF133E" w:rsidP="00AF133E">
      <w:pPr>
        <w:jc w:val="both"/>
        <w:rPr>
          <w:rFonts w:ascii="Times New Roman" w:hAnsi="Times New Roman"/>
          <w:b/>
          <w:bCs/>
          <w:sz w:val="24"/>
          <w:szCs w:val="24"/>
        </w:rPr>
      </w:pPr>
    </w:p>
    <w:p w14:paraId="09D23D8F" w14:textId="1075CBF6" w:rsidR="00AF133E" w:rsidRPr="00D03A2B" w:rsidRDefault="00AF133E" w:rsidP="00797799">
      <w:pPr>
        <w:pStyle w:val="Szvegtrzs"/>
        <w:widowControl/>
        <w:numPr>
          <w:ilvl w:val="0"/>
          <w:numId w:val="12"/>
        </w:numPr>
        <w:spacing w:after="120"/>
        <w:rPr>
          <w:rFonts w:ascii="Times New Roman" w:hAnsi="Times New Roman"/>
          <w:b/>
          <w:caps/>
          <w:spacing w:val="0"/>
          <w:sz w:val="24"/>
          <w:szCs w:val="24"/>
        </w:rPr>
      </w:pPr>
      <w:bookmarkStart w:id="52" w:name="_Toc87439538"/>
      <w:bookmarkStart w:id="53" w:name="_Toc104971046"/>
      <w:bookmarkStart w:id="54" w:name="_Toc138046291"/>
      <w:bookmarkStart w:id="55" w:name="_Toc138053693"/>
      <w:bookmarkStart w:id="56" w:name="_Toc139696282"/>
      <w:r w:rsidRPr="00D03A2B">
        <w:rPr>
          <w:rFonts w:ascii="Times New Roman" w:hAnsi="Times New Roman"/>
          <w:b/>
          <w:caps/>
          <w:spacing w:val="0"/>
          <w:sz w:val="24"/>
          <w:szCs w:val="24"/>
        </w:rPr>
        <w:t>J</w:t>
      </w:r>
      <w:r w:rsidR="00D04BEB" w:rsidRPr="00D03A2B">
        <w:rPr>
          <w:rFonts w:ascii="Times New Roman" w:hAnsi="Times New Roman"/>
          <w:b/>
          <w:caps/>
          <w:spacing w:val="0"/>
          <w:sz w:val="24"/>
          <w:szCs w:val="24"/>
        </w:rPr>
        <w:t>OGVITÁK RENDEZÉSE</w:t>
      </w:r>
      <w:bookmarkEnd w:id="52"/>
      <w:bookmarkEnd w:id="53"/>
      <w:bookmarkEnd w:id="54"/>
      <w:bookmarkEnd w:id="55"/>
      <w:bookmarkEnd w:id="56"/>
    </w:p>
    <w:p w14:paraId="76E5F061" w14:textId="101C0745" w:rsidR="00AF133E" w:rsidRPr="00D03A2B" w:rsidRDefault="00AF133E" w:rsidP="00D04BEB">
      <w:pPr>
        <w:jc w:val="both"/>
        <w:rPr>
          <w:rFonts w:ascii="Times New Roman" w:hAnsi="Times New Roman"/>
          <w:sz w:val="24"/>
          <w:szCs w:val="24"/>
        </w:rPr>
      </w:pPr>
      <w:r w:rsidRPr="00D03A2B">
        <w:rPr>
          <w:rFonts w:ascii="Times New Roman" w:hAnsi="Times New Roman"/>
          <w:sz w:val="24"/>
          <w:szCs w:val="24"/>
        </w:rPr>
        <w:t>A</w:t>
      </w:r>
      <w:r w:rsidR="001973E3" w:rsidRPr="00D03A2B">
        <w:rPr>
          <w:rFonts w:ascii="Times New Roman" w:hAnsi="Times New Roman"/>
          <w:sz w:val="24"/>
          <w:szCs w:val="24"/>
        </w:rPr>
        <w:t xml:space="preserve"> megrendelő </w:t>
      </w:r>
      <w:r w:rsidRPr="00D03A2B">
        <w:rPr>
          <w:rFonts w:ascii="Times New Roman" w:hAnsi="Times New Roman"/>
          <w:sz w:val="24"/>
          <w:szCs w:val="24"/>
        </w:rPr>
        <w:t xml:space="preserve">és a </w:t>
      </w:r>
      <w:r w:rsidR="0006342D" w:rsidRPr="00D03A2B">
        <w:rPr>
          <w:rFonts w:ascii="Times New Roman" w:hAnsi="Times New Roman"/>
          <w:sz w:val="24"/>
          <w:szCs w:val="24"/>
        </w:rPr>
        <w:t>vállalkozó</w:t>
      </w:r>
      <w:r w:rsidR="00F44D3B" w:rsidRPr="00D03A2B">
        <w:rPr>
          <w:rFonts w:ascii="Times New Roman" w:hAnsi="Times New Roman"/>
          <w:sz w:val="24"/>
          <w:szCs w:val="24"/>
        </w:rPr>
        <w:t xml:space="preserve"> </w:t>
      </w:r>
      <w:r w:rsidRPr="00D03A2B">
        <w:rPr>
          <w:rFonts w:ascii="Times New Roman" w:hAnsi="Times New Roman"/>
          <w:sz w:val="24"/>
          <w:szCs w:val="24"/>
        </w:rPr>
        <w:t xml:space="preserve">köteles minden tőlük telhetőt megtenni a jelen </w:t>
      </w:r>
      <w:r w:rsidR="00060E77" w:rsidRPr="00D03A2B">
        <w:rPr>
          <w:rFonts w:ascii="Times New Roman" w:hAnsi="Times New Roman"/>
          <w:sz w:val="24"/>
          <w:szCs w:val="24"/>
        </w:rPr>
        <w:t>szerződés</w:t>
      </w:r>
      <w:r w:rsidR="00F44D3B" w:rsidRPr="00D03A2B">
        <w:rPr>
          <w:rFonts w:ascii="Times New Roman" w:hAnsi="Times New Roman"/>
          <w:sz w:val="24"/>
          <w:szCs w:val="24"/>
        </w:rPr>
        <w:t xml:space="preserve"> </w:t>
      </w:r>
      <w:r w:rsidRPr="00D03A2B">
        <w:rPr>
          <w:rFonts w:ascii="Times New Roman" w:hAnsi="Times New Roman"/>
          <w:sz w:val="24"/>
          <w:szCs w:val="24"/>
        </w:rPr>
        <w:t>szerint felmerült bármely jogvita békés rendezése érdekében.</w:t>
      </w:r>
    </w:p>
    <w:p w14:paraId="6E43B578" w14:textId="77777777" w:rsidR="00AF133E" w:rsidRPr="00D03A2B" w:rsidRDefault="00AF133E" w:rsidP="00AF133E">
      <w:pPr>
        <w:ind w:left="709"/>
        <w:jc w:val="both"/>
        <w:rPr>
          <w:rFonts w:ascii="Times New Roman" w:hAnsi="Times New Roman"/>
          <w:sz w:val="24"/>
          <w:szCs w:val="24"/>
        </w:rPr>
      </w:pPr>
    </w:p>
    <w:p w14:paraId="36959CBA" w14:textId="1E4F9000" w:rsidR="00AF133E" w:rsidRPr="00D03A2B" w:rsidRDefault="00AF133E" w:rsidP="00D04BEB">
      <w:pPr>
        <w:jc w:val="both"/>
        <w:rPr>
          <w:rFonts w:ascii="Times New Roman" w:hAnsi="Times New Roman"/>
          <w:sz w:val="24"/>
          <w:szCs w:val="24"/>
        </w:rPr>
      </w:pPr>
      <w:r w:rsidRPr="00D03A2B">
        <w:rPr>
          <w:rFonts w:ascii="Times New Roman" w:hAnsi="Times New Roman"/>
          <w:sz w:val="24"/>
          <w:szCs w:val="24"/>
        </w:rPr>
        <w:t>Ha a Felek a köztük felmerült jogvitát a vonatkozó tárgya</w:t>
      </w:r>
      <w:r w:rsidR="00F44D3B" w:rsidRPr="00D03A2B">
        <w:rPr>
          <w:rFonts w:ascii="Times New Roman" w:hAnsi="Times New Roman"/>
          <w:sz w:val="24"/>
          <w:szCs w:val="24"/>
        </w:rPr>
        <w:t>lások megkezdésétől számított 30</w:t>
      </w:r>
      <w:r w:rsidRPr="00D03A2B">
        <w:rPr>
          <w:rFonts w:ascii="Times New Roman" w:hAnsi="Times New Roman"/>
          <w:sz w:val="24"/>
          <w:szCs w:val="24"/>
        </w:rPr>
        <w:t xml:space="preserve"> napon belül békés úton nem tudják rendezni, a jelen </w:t>
      </w:r>
      <w:r w:rsidR="00060E77" w:rsidRPr="00D03A2B">
        <w:rPr>
          <w:rFonts w:ascii="Times New Roman" w:hAnsi="Times New Roman"/>
          <w:sz w:val="24"/>
          <w:szCs w:val="24"/>
        </w:rPr>
        <w:t>szerződés</w:t>
      </w:r>
      <w:r w:rsidR="00F44D3B" w:rsidRPr="00D03A2B">
        <w:rPr>
          <w:rFonts w:ascii="Times New Roman" w:hAnsi="Times New Roman"/>
          <w:sz w:val="24"/>
          <w:szCs w:val="24"/>
        </w:rPr>
        <w:t xml:space="preserve"> </w:t>
      </w:r>
      <w:r w:rsidRPr="00D03A2B">
        <w:rPr>
          <w:rFonts w:ascii="Times New Roman" w:hAnsi="Times New Roman"/>
          <w:sz w:val="24"/>
          <w:szCs w:val="24"/>
        </w:rPr>
        <w:t xml:space="preserve">létezésével, értelmezésével, teljesítésével és megszűnésével kapcsolatos valamennyi jogvita tekintetében alávetik magukat </w:t>
      </w:r>
      <w:r w:rsidR="00F44D3B" w:rsidRPr="00D03A2B">
        <w:rPr>
          <w:rFonts w:ascii="Times New Roman" w:hAnsi="Times New Roman"/>
          <w:sz w:val="24"/>
          <w:szCs w:val="24"/>
        </w:rPr>
        <w:t>a hatáskörrel és illetékességgel rendelkező bíróságnak.</w:t>
      </w:r>
    </w:p>
    <w:p w14:paraId="24AA6736" w14:textId="77777777" w:rsidR="00AF133E" w:rsidRPr="00D03A2B" w:rsidRDefault="00AF133E" w:rsidP="00AF133E">
      <w:pPr>
        <w:ind w:left="709"/>
        <w:jc w:val="both"/>
        <w:rPr>
          <w:rFonts w:ascii="Times New Roman" w:hAnsi="Times New Roman"/>
          <w:sz w:val="24"/>
          <w:szCs w:val="24"/>
        </w:rPr>
      </w:pPr>
    </w:p>
    <w:p w14:paraId="38463BB7" w14:textId="188E26DD" w:rsidR="00AF133E" w:rsidRPr="00D03A2B" w:rsidRDefault="0069693D" w:rsidP="00797799">
      <w:pPr>
        <w:pStyle w:val="Szvegtrzs"/>
        <w:widowControl/>
        <w:numPr>
          <w:ilvl w:val="0"/>
          <w:numId w:val="12"/>
        </w:numPr>
        <w:spacing w:after="120"/>
        <w:rPr>
          <w:rFonts w:ascii="Times New Roman" w:hAnsi="Times New Roman"/>
          <w:b/>
          <w:caps/>
          <w:spacing w:val="0"/>
          <w:sz w:val="24"/>
          <w:szCs w:val="24"/>
        </w:rPr>
      </w:pPr>
      <w:bookmarkStart w:id="57" w:name="_Toc87439539"/>
      <w:bookmarkStart w:id="58" w:name="_Toc104971047"/>
      <w:bookmarkStart w:id="59" w:name="_Toc138046292"/>
      <w:bookmarkStart w:id="60" w:name="_Toc138053694"/>
      <w:bookmarkStart w:id="61" w:name="_Toc139696283"/>
      <w:r w:rsidRPr="00D03A2B">
        <w:rPr>
          <w:rFonts w:ascii="Times New Roman" w:hAnsi="Times New Roman"/>
          <w:b/>
          <w:caps/>
          <w:spacing w:val="0"/>
          <w:sz w:val="24"/>
          <w:szCs w:val="24"/>
        </w:rPr>
        <w:lastRenderedPageBreak/>
        <w:t xml:space="preserve"> </w:t>
      </w:r>
      <w:bookmarkEnd w:id="57"/>
      <w:bookmarkEnd w:id="58"/>
      <w:bookmarkEnd w:id="59"/>
      <w:bookmarkEnd w:id="60"/>
      <w:bookmarkEnd w:id="61"/>
      <w:r w:rsidR="001A1A96" w:rsidRPr="00D03A2B">
        <w:rPr>
          <w:rFonts w:ascii="Times New Roman" w:hAnsi="Times New Roman"/>
          <w:b/>
          <w:caps/>
          <w:spacing w:val="0"/>
          <w:sz w:val="24"/>
          <w:szCs w:val="24"/>
        </w:rPr>
        <w:t>E</w:t>
      </w:r>
      <w:r w:rsidR="00D04BEB" w:rsidRPr="00D03A2B">
        <w:rPr>
          <w:rFonts w:ascii="Times New Roman" w:hAnsi="Times New Roman"/>
          <w:b/>
          <w:caps/>
          <w:spacing w:val="0"/>
          <w:sz w:val="24"/>
          <w:szCs w:val="24"/>
        </w:rPr>
        <w:t>GY</w:t>
      </w:r>
      <w:r w:rsidR="002031C7" w:rsidRPr="00D03A2B">
        <w:rPr>
          <w:rFonts w:ascii="Times New Roman" w:hAnsi="Times New Roman"/>
          <w:b/>
          <w:caps/>
          <w:spacing w:val="0"/>
          <w:sz w:val="24"/>
          <w:szCs w:val="24"/>
        </w:rPr>
        <w:t>EBEK</w:t>
      </w:r>
    </w:p>
    <w:p w14:paraId="1B2D295C" w14:textId="302BAE28" w:rsidR="00BA6DB0" w:rsidRPr="00D03A2B" w:rsidRDefault="001A1A96" w:rsidP="00797799">
      <w:pPr>
        <w:pStyle w:val="Szvegtrzs"/>
        <w:numPr>
          <w:ilvl w:val="1"/>
          <w:numId w:val="12"/>
        </w:numPr>
        <w:ind w:left="0" w:firstLine="0"/>
        <w:rPr>
          <w:rFonts w:ascii="Times New Roman" w:hAnsi="Times New Roman"/>
          <w:spacing w:val="0"/>
          <w:sz w:val="24"/>
          <w:szCs w:val="24"/>
        </w:rPr>
      </w:pPr>
      <w:r w:rsidRPr="00D03A2B">
        <w:rPr>
          <w:rFonts w:ascii="Times New Roman" w:hAnsi="Times New Roman"/>
          <w:spacing w:val="0"/>
          <w:sz w:val="24"/>
          <w:szCs w:val="24"/>
        </w:rPr>
        <w:t>A vállalkozó vállalja</w:t>
      </w:r>
      <w:r w:rsidR="00BA6DB0" w:rsidRPr="00D03A2B">
        <w:rPr>
          <w:rFonts w:ascii="Times New Roman" w:hAnsi="Times New Roman"/>
          <w:spacing w:val="0"/>
          <w:sz w:val="24"/>
          <w:szCs w:val="24"/>
        </w:rPr>
        <w:t>, hogy a szerződés teljesítésének teljes időtartama alatt tulajdonosi szerkezetét a megrendelő számára megismerhetővé teszi és a Kbt. 125. § (5) bekezdés szerinti ügyletekről a megrendelőt haladéktalanul értesíti.</w:t>
      </w:r>
    </w:p>
    <w:p w14:paraId="76F28946" w14:textId="724F5739" w:rsidR="00AF133E" w:rsidRPr="00D03A2B" w:rsidRDefault="00BA6DB0" w:rsidP="000055F0">
      <w:pPr>
        <w:pStyle w:val="Szvegtrzs"/>
        <w:numPr>
          <w:ilvl w:val="1"/>
          <w:numId w:val="12"/>
        </w:numPr>
        <w:ind w:left="0" w:firstLine="0"/>
        <w:rPr>
          <w:rFonts w:ascii="Times New Roman" w:hAnsi="Times New Roman"/>
          <w:b/>
          <w:sz w:val="24"/>
          <w:szCs w:val="24"/>
        </w:rPr>
      </w:pPr>
      <w:r w:rsidRPr="00D03A2B">
        <w:rPr>
          <w:rFonts w:ascii="Times New Roman" w:hAnsi="Times New Roman"/>
          <w:spacing w:val="0"/>
          <w:sz w:val="24"/>
          <w:szCs w:val="24"/>
        </w:rPr>
        <w:t>A vállalkozó az államháztartásról szóló törvény végrehajtásáról szóló 368/2011. (XII.13.) számú kormányrendelet 50. § (1a) bekezdésével összhangban kijelenti, hogy a nemzeti vagyonról szóló törvény CXCVI. törvény 3. §</w:t>
      </w:r>
      <w:r w:rsidR="00D04BEB" w:rsidRPr="00D03A2B">
        <w:rPr>
          <w:rFonts w:ascii="Times New Roman" w:hAnsi="Times New Roman"/>
          <w:spacing w:val="0"/>
          <w:sz w:val="24"/>
          <w:szCs w:val="24"/>
        </w:rPr>
        <w:t xml:space="preserve"> (1) bekezdés 1. pontja szerinti átlátható szervezetnek minősül. A vállalkozó köteles a fenti tény változása esetén arról haladéktalanul írásban tájékoztatni a megrendelőt.</w:t>
      </w:r>
    </w:p>
    <w:p w14:paraId="5189390A" w14:textId="359B52D1" w:rsidR="003451CC" w:rsidRPr="00D03A2B" w:rsidRDefault="0069693D" w:rsidP="00797799">
      <w:pPr>
        <w:pStyle w:val="Szvegtrzs"/>
        <w:widowControl/>
        <w:numPr>
          <w:ilvl w:val="0"/>
          <w:numId w:val="12"/>
        </w:numPr>
        <w:spacing w:after="120"/>
        <w:rPr>
          <w:rFonts w:ascii="Times New Roman" w:hAnsi="Times New Roman"/>
          <w:b/>
          <w:caps/>
          <w:spacing w:val="0"/>
          <w:sz w:val="24"/>
          <w:szCs w:val="24"/>
        </w:rPr>
      </w:pPr>
      <w:r w:rsidRPr="00D03A2B">
        <w:rPr>
          <w:rFonts w:ascii="Times New Roman" w:hAnsi="Times New Roman"/>
          <w:b/>
          <w:caps/>
          <w:spacing w:val="0"/>
          <w:sz w:val="24"/>
          <w:szCs w:val="24"/>
        </w:rPr>
        <w:t xml:space="preserve"> </w:t>
      </w:r>
      <w:r w:rsidR="003451CC" w:rsidRPr="00D03A2B">
        <w:rPr>
          <w:rFonts w:ascii="Times New Roman" w:hAnsi="Times New Roman"/>
          <w:b/>
          <w:caps/>
          <w:spacing w:val="0"/>
          <w:sz w:val="24"/>
          <w:szCs w:val="24"/>
        </w:rPr>
        <w:t>M</w:t>
      </w:r>
      <w:r w:rsidR="00D04BEB" w:rsidRPr="00D03A2B">
        <w:rPr>
          <w:rFonts w:ascii="Times New Roman" w:hAnsi="Times New Roman"/>
          <w:b/>
          <w:caps/>
          <w:spacing w:val="0"/>
          <w:sz w:val="24"/>
          <w:szCs w:val="24"/>
        </w:rPr>
        <w:t>ELLÉKLETEK</w:t>
      </w:r>
      <w:r w:rsidR="003451CC" w:rsidRPr="00D03A2B">
        <w:rPr>
          <w:rFonts w:ascii="Times New Roman" w:hAnsi="Times New Roman"/>
          <w:b/>
          <w:caps/>
          <w:spacing w:val="0"/>
          <w:sz w:val="24"/>
          <w:szCs w:val="24"/>
        </w:rPr>
        <w:t xml:space="preserve"> </w:t>
      </w:r>
    </w:p>
    <w:p w14:paraId="185E2328" w14:textId="4F0C8DA7" w:rsidR="00EB387B" w:rsidRPr="00D03A2B" w:rsidRDefault="00EB387B" w:rsidP="00D04BEB">
      <w:pPr>
        <w:pStyle w:val="Szvegtrzs"/>
        <w:spacing w:after="120"/>
        <w:ind w:left="0"/>
        <w:rPr>
          <w:rFonts w:ascii="Times New Roman" w:hAnsi="Times New Roman"/>
          <w:sz w:val="24"/>
          <w:szCs w:val="24"/>
        </w:rPr>
      </w:pPr>
      <w:r w:rsidRPr="00D03A2B">
        <w:rPr>
          <w:rFonts w:ascii="Times New Roman" w:hAnsi="Times New Roman"/>
          <w:sz w:val="24"/>
          <w:szCs w:val="24"/>
        </w:rPr>
        <w:t xml:space="preserve">Felek kijelentik, hogy a jelen </w:t>
      </w:r>
      <w:r w:rsidR="00060E77" w:rsidRPr="00D03A2B">
        <w:rPr>
          <w:rFonts w:ascii="Times New Roman" w:hAnsi="Times New Roman"/>
          <w:sz w:val="24"/>
          <w:szCs w:val="24"/>
        </w:rPr>
        <w:t>szerződés</w:t>
      </w:r>
      <w:r w:rsidR="003451CC" w:rsidRPr="00D03A2B">
        <w:rPr>
          <w:rFonts w:ascii="Times New Roman" w:hAnsi="Times New Roman"/>
          <w:sz w:val="24"/>
          <w:szCs w:val="24"/>
        </w:rPr>
        <w:t xml:space="preserve"> </w:t>
      </w:r>
      <w:r w:rsidRPr="00D03A2B">
        <w:rPr>
          <w:rFonts w:ascii="Times New Roman" w:hAnsi="Times New Roman"/>
          <w:sz w:val="24"/>
          <w:szCs w:val="24"/>
        </w:rPr>
        <w:t xml:space="preserve">mellékletei a </w:t>
      </w:r>
      <w:r w:rsidR="00060E77" w:rsidRPr="00D03A2B">
        <w:rPr>
          <w:rFonts w:ascii="Times New Roman" w:hAnsi="Times New Roman"/>
          <w:sz w:val="24"/>
          <w:szCs w:val="24"/>
        </w:rPr>
        <w:t>szerződés</w:t>
      </w:r>
      <w:r w:rsidR="003451CC" w:rsidRPr="00D03A2B">
        <w:rPr>
          <w:rFonts w:ascii="Times New Roman" w:hAnsi="Times New Roman"/>
          <w:sz w:val="24"/>
          <w:szCs w:val="24"/>
        </w:rPr>
        <w:t xml:space="preserve"> </w:t>
      </w:r>
      <w:r w:rsidRPr="00D03A2B">
        <w:rPr>
          <w:rFonts w:ascii="Times New Roman" w:hAnsi="Times New Roman"/>
          <w:sz w:val="24"/>
          <w:szCs w:val="24"/>
        </w:rPr>
        <w:t>elv</w:t>
      </w:r>
      <w:r w:rsidR="00432F4A" w:rsidRPr="00D03A2B">
        <w:rPr>
          <w:rFonts w:ascii="Times New Roman" w:hAnsi="Times New Roman"/>
          <w:sz w:val="24"/>
          <w:szCs w:val="24"/>
        </w:rPr>
        <w:t>álaszthatatlan részét képezik, F</w:t>
      </w:r>
      <w:r w:rsidRPr="00D03A2B">
        <w:rPr>
          <w:rFonts w:ascii="Times New Roman" w:hAnsi="Times New Roman"/>
          <w:sz w:val="24"/>
          <w:szCs w:val="24"/>
        </w:rPr>
        <w:t>elek a</w:t>
      </w:r>
      <w:r w:rsidR="00432F4A" w:rsidRPr="00D03A2B">
        <w:rPr>
          <w:rFonts w:ascii="Times New Roman" w:hAnsi="Times New Roman"/>
          <w:sz w:val="24"/>
          <w:szCs w:val="24"/>
        </w:rPr>
        <w:t>zokat</w:t>
      </w:r>
      <w:r w:rsidRPr="00D03A2B">
        <w:rPr>
          <w:rFonts w:ascii="Times New Roman" w:hAnsi="Times New Roman"/>
          <w:sz w:val="24"/>
          <w:szCs w:val="24"/>
        </w:rPr>
        <w:t xml:space="preserve"> is aláírásukkal látják el. E </w:t>
      </w:r>
      <w:r w:rsidR="00060E77" w:rsidRPr="00D03A2B">
        <w:rPr>
          <w:rFonts w:ascii="Times New Roman" w:hAnsi="Times New Roman"/>
          <w:sz w:val="24"/>
          <w:szCs w:val="24"/>
        </w:rPr>
        <w:t>szerződés</w:t>
      </w:r>
      <w:r w:rsidRPr="00D03A2B">
        <w:rPr>
          <w:rFonts w:ascii="Times New Roman" w:hAnsi="Times New Roman"/>
          <w:sz w:val="24"/>
          <w:szCs w:val="24"/>
        </w:rPr>
        <w:t xml:space="preserve"> az alábbi mellékletekből áll:</w:t>
      </w:r>
    </w:p>
    <w:p w14:paraId="6E7765EF" w14:textId="7DD694CE" w:rsidR="00EB387B" w:rsidRPr="00D03A2B" w:rsidRDefault="00EB387B" w:rsidP="00EB387B">
      <w:pPr>
        <w:numPr>
          <w:ilvl w:val="12"/>
          <w:numId w:val="0"/>
        </w:numPr>
        <w:tabs>
          <w:tab w:val="left" w:pos="2880"/>
        </w:tabs>
        <w:spacing w:line="240" w:lineRule="atLeast"/>
        <w:ind w:left="2880" w:hanging="1800"/>
        <w:rPr>
          <w:rFonts w:ascii="Times New Roman" w:hAnsi="Times New Roman"/>
          <w:sz w:val="24"/>
          <w:szCs w:val="24"/>
        </w:rPr>
      </w:pPr>
      <w:r w:rsidRPr="00D03A2B">
        <w:rPr>
          <w:rFonts w:ascii="Times New Roman" w:hAnsi="Times New Roman"/>
          <w:sz w:val="24"/>
          <w:szCs w:val="24"/>
        </w:rPr>
        <w:t>1. sz. melléklet:</w:t>
      </w:r>
      <w:r w:rsidRPr="00D03A2B">
        <w:rPr>
          <w:rFonts w:ascii="Times New Roman" w:hAnsi="Times New Roman"/>
          <w:sz w:val="24"/>
          <w:szCs w:val="24"/>
        </w:rPr>
        <w:tab/>
        <w:t xml:space="preserve">Szoftvercsomag </w:t>
      </w:r>
      <w:r w:rsidR="006E7C4F" w:rsidRPr="00D03A2B">
        <w:rPr>
          <w:rFonts w:ascii="Times New Roman" w:hAnsi="Times New Roman"/>
          <w:sz w:val="24"/>
          <w:szCs w:val="24"/>
        </w:rPr>
        <w:t xml:space="preserve">végleges műszaki </w:t>
      </w:r>
      <w:r w:rsidRPr="00D03A2B">
        <w:rPr>
          <w:rFonts w:ascii="Times New Roman" w:hAnsi="Times New Roman"/>
          <w:sz w:val="24"/>
          <w:szCs w:val="24"/>
        </w:rPr>
        <w:t>leírása</w:t>
      </w:r>
      <w:r w:rsidR="002D62DC" w:rsidRPr="00D03A2B">
        <w:rPr>
          <w:rFonts w:ascii="Times New Roman" w:hAnsi="Times New Roman"/>
          <w:sz w:val="24"/>
          <w:szCs w:val="24"/>
        </w:rPr>
        <w:t xml:space="preserve"> egységes szerkezetben</w:t>
      </w:r>
    </w:p>
    <w:p w14:paraId="75EA9658" w14:textId="4769E7F2" w:rsidR="002031C7" w:rsidRPr="00D03A2B" w:rsidRDefault="00EB387B" w:rsidP="00EB387B">
      <w:pPr>
        <w:numPr>
          <w:ilvl w:val="12"/>
          <w:numId w:val="0"/>
        </w:numPr>
        <w:tabs>
          <w:tab w:val="left" w:pos="2880"/>
        </w:tabs>
        <w:spacing w:before="120" w:line="240" w:lineRule="atLeast"/>
        <w:ind w:left="2874" w:hanging="1797"/>
        <w:rPr>
          <w:rFonts w:ascii="Times New Roman" w:hAnsi="Times New Roman"/>
          <w:sz w:val="24"/>
          <w:szCs w:val="24"/>
          <w:highlight w:val="yellow"/>
        </w:rPr>
      </w:pPr>
      <w:r w:rsidRPr="00D03A2B">
        <w:rPr>
          <w:rFonts w:ascii="Times New Roman" w:hAnsi="Times New Roman"/>
          <w:sz w:val="24"/>
          <w:szCs w:val="24"/>
        </w:rPr>
        <w:t>2. sz. melléklet:</w:t>
      </w:r>
      <w:r w:rsidRPr="00D03A2B">
        <w:rPr>
          <w:rFonts w:ascii="Times New Roman" w:hAnsi="Times New Roman"/>
          <w:sz w:val="24"/>
          <w:szCs w:val="24"/>
        </w:rPr>
        <w:tab/>
      </w:r>
      <w:r w:rsidR="002031C7" w:rsidRPr="00D03A2B">
        <w:rPr>
          <w:rFonts w:ascii="Times New Roman" w:hAnsi="Times New Roman"/>
          <w:sz w:val="24"/>
          <w:szCs w:val="24"/>
        </w:rPr>
        <w:tab/>
        <w:t>Átláthatósági nyilatkozat</w:t>
      </w:r>
    </w:p>
    <w:p w14:paraId="5D446F3C" w14:textId="67B62FB0" w:rsidR="00D075DD" w:rsidRPr="00D03A2B" w:rsidRDefault="00D075DD" w:rsidP="00D075DD">
      <w:pPr>
        <w:numPr>
          <w:ilvl w:val="12"/>
          <w:numId w:val="0"/>
        </w:numPr>
        <w:tabs>
          <w:tab w:val="left" w:pos="2880"/>
        </w:tabs>
        <w:spacing w:line="240" w:lineRule="atLeast"/>
        <w:ind w:left="2880" w:hanging="1800"/>
        <w:rPr>
          <w:rFonts w:ascii="Times New Roman" w:hAnsi="Times New Roman"/>
          <w:sz w:val="24"/>
          <w:szCs w:val="24"/>
        </w:rPr>
      </w:pPr>
      <w:r w:rsidRPr="00D03A2B">
        <w:rPr>
          <w:rFonts w:ascii="Times New Roman" w:hAnsi="Times New Roman"/>
          <w:sz w:val="24"/>
          <w:szCs w:val="24"/>
        </w:rPr>
        <w:t>3. sz. melléklet:</w:t>
      </w:r>
      <w:r w:rsidRPr="00D03A2B">
        <w:rPr>
          <w:rFonts w:ascii="Times New Roman" w:hAnsi="Times New Roman"/>
          <w:sz w:val="24"/>
          <w:szCs w:val="24"/>
        </w:rPr>
        <w:tab/>
        <w:t>Ajánlattevői nyilatkozatminta a Kbt. 138. § (3) bekezdés alapján (adott esetben)</w:t>
      </w:r>
    </w:p>
    <w:p w14:paraId="256C3846" w14:textId="5ECD792B" w:rsidR="00D075DD" w:rsidRPr="00D03A2B" w:rsidRDefault="00D075DD" w:rsidP="00D075DD">
      <w:pPr>
        <w:numPr>
          <w:ilvl w:val="12"/>
          <w:numId w:val="0"/>
        </w:numPr>
        <w:tabs>
          <w:tab w:val="left" w:pos="2880"/>
        </w:tabs>
        <w:spacing w:line="240" w:lineRule="atLeast"/>
        <w:ind w:left="2880" w:hanging="1800"/>
        <w:rPr>
          <w:rFonts w:ascii="Times New Roman" w:hAnsi="Times New Roman"/>
          <w:sz w:val="24"/>
          <w:szCs w:val="24"/>
        </w:rPr>
      </w:pPr>
      <w:r w:rsidRPr="00D03A2B">
        <w:rPr>
          <w:rFonts w:ascii="Times New Roman" w:hAnsi="Times New Roman"/>
          <w:sz w:val="24"/>
          <w:szCs w:val="24"/>
        </w:rPr>
        <w:t>4. sz. melléklet:</w:t>
      </w:r>
      <w:r w:rsidRPr="00D03A2B">
        <w:rPr>
          <w:rFonts w:ascii="Times New Roman" w:hAnsi="Times New Roman"/>
          <w:sz w:val="24"/>
          <w:szCs w:val="24"/>
        </w:rPr>
        <w:tab/>
        <w:t>Eladói nyilatkozatminta az alvállalkozók teljesítéséről</w:t>
      </w:r>
    </w:p>
    <w:p w14:paraId="43B7A959" w14:textId="2B1CA3A6" w:rsidR="00D075DD" w:rsidRPr="00D03A2B" w:rsidRDefault="00D075DD" w:rsidP="00D075DD">
      <w:pPr>
        <w:numPr>
          <w:ilvl w:val="12"/>
          <w:numId w:val="0"/>
        </w:numPr>
        <w:tabs>
          <w:tab w:val="left" w:pos="2880"/>
        </w:tabs>
        <w:spacing w:line="240" w:lineRule="atLeast"/>
        <w:ind w:left="2880" w:hanging="1800"/>
        <w:rPr>
          <w:rFonts w:ascii="Times New Roman" w:hAnsi="Times New Roman"/>
          <w:sz w:val="24"/>
          <w:szCs w:val="24"/>
        </w:rPr>
      </w:pPr>
      <w:r w:rsidRPr="00D03A2B">
        <w:rPr>
          <w:rFonts w:ascii="Times New Roman" w:hAnsi="Times New Roman"/>
          <w:sz w:val="24"/>
          <w:szCs w:val="24"/>
        </w:rPr>
        <w:tab/>
        <w:t>(adott esetben)</w:t>
      </w:r>
    </w:p>
    <w:p w14:paraId="1B10B60B" w14:textId="77777777" w:rsidR="00D03A2B" w:rsidRDefault="00D03A2B" w:rsidP="00D075DD">
      <w:pPr>
        <w:jc w:val="both"/>
        <w:rPr>
          <w:rFonts w:ascii="Times New Roman" w:hAnsi="Times New Roman"/>
          <w:sz w:val="24"/>
          <w:szCs w:val="24"/>
        </w:rPr>
      </w:pPr>
    </w:p>
    <w:p w14:paraId="5393F844" w14:textId="13EEB39B" w:rsidR="00D075DD" w:rsidRPr="00D03A2B" w:rsidRDefault="00D075DD" w:rsidP="00D075DD">
      <w:pPr>
        <w:jc w:val="both"/>
        <w:rPr>
          <w:rFonts w:ascii="Times New Roman" w:hAnsi="Times New Roman"/>
          <w:sz w:val="24"/>
          <w:szCs w:val="24"/>
        </w:rPr>
      </w:pPr>
      <w:r w:rsidRPr="00D03A2B">
        <w:rPr>
          <w:rFonts w:ascii="Times New Roman" w:hAnsi="Times New Roman"/>
          <w:sz w:val="24"/>
          <w:szCs w:val="24"/>
        </w:rPr>
        <w:t>A jelen szerződés 6 példányban, magyar nyelven készült, amelyekből 2 példány a vállalkozó</w:t>
      </w:r>
      <w:r w:rsidR="00D03A2B">
        <w:rPr>
          <w:rFonts w:ascii="Times New Roman" w:hAnsi="Times New Roman"/>
          <w:sz w:val="24"/>
          <w:szCs w:val="24"/>
        </w:rPr>
        <w:t>t</w:t>
      </w:r>
      <w:bookmarkStart w:id="62" w:name="_GoBack"/>
      <w:bookmarkEnd w:id="62"/>
      <w:r w:rsidRPr="00D03A2B">
        <w:rPr>
          <w:rFonts w:ascii="Times New Roman" w:hAnsi="Times New Roman"/>
          <w:sz w:val="24"/>
          <w:szCs w:val="24"/>
        </w:rPr>
        <w:t>, 4 példány pedig a megrendelőt illeti meg.</w:t>
      </w:r>
    </w:p>
    <w:p w14:paraId="65FBE045" w14:textId="3F678DF7" w:rsidR="006603F8" w:rsidRPr="00D03A2B" w:rsidRDefault="00EB387B" w:rsidP="00D04BEB">
      <w:pPr>
        <w:pStyle w:val="Szvegtrzs"/>
        <w:ind w:left="0"/>
        <w:rPr>
          <w:rFonts w:ascii="Times New Roman" w:hAnsi="Times New Roman"/>
          <w:sz w:val="24"/>
          <w:szCs w:val="24"/>
        </w:rPr>
      </w:pPr>
      <w:r w:rsidRPr="00D03A2B">
        <w:rPr>
          <w:rFonts w:ascii="Times New Roman" w:hAnsi="Times New Roman"/>
          <w:sz w:val="24"/>
          <w:szCs w:val="24"/>
        </w:rPr>
        <w:t xml:space="preserve">Felek kijelentik, hogy jelen </w:t>
      </w:r>
      <w:r w:rsidR="00060E77" w:rsidRPr="00D03A2B">
        <w:rPr>
          <w:rFonts w:ascii="Times New Roman" w:hAnsi="Times New Roman"/>
          <w:sz w:val="24"/>
          <w:szCs w:val="24"/>
        </w:rPr>
        <w:t>szerződés</w:t>
      </w:r>
      <w:r w:rsidRPr="00D03A2B">
        <w:rPr>
          <w:rFonts w:ascii="Times New Roman" w:hAnsi="Times New Roman"/>
          <w:sz w:val="24"/>
          <w:szCs w:val="24"/>
        </w:rPr>
        <w:t xml:space="preserve"> és mellékletei tartalmazzá</w:t>
      </w:r>
      <w:r w:rsidR="003451CC" w:rsidRPr="00D03A2B">
        <w:rPr>
          <w:rFonts w:ascii="Times New Roman" w:hAnsi="Times New Roman"/>
          <w:sz w:val="24"/>
          <w:szCs w:val="24"/>
        </w:rPr>
        <w:t>k teljes szerződéses akaratukat.</w:t>
      </w:r>
    </w:p>
    <w:p w14:paraId="62B8B492" w14:textId="354F94EE" w:rsidR="006603F8" w:rsidRPr="00D03A2B" w:rsidRDefault="006603F8" w:rsidP="007858C4">
      <w:pPr>
        <w:pStyle w:val="Szvegtrzs"/>
        <w:spacing w:after="0" w:line="276" w:lineRule="auto"/>
        <w:ind w:left="0"/>
        <w:rPr>
          <w:rFonts w:ascii="Times New Roman" w:hAnsi="Times New Roman"/>
          <w:sz w:val="24"/>
          <w:szCs w:val="24"/>
        </w:rPr>
      </w:pPr>
      <w:r w:rsidRPr="00D03A2B">
        <w:rPr>
          <w:rFonts w:ascii="Times New Roman" w:hAnsi="Times New Roman"/>
          <w:sz w:val="24"/>
          <w:szCs w:val="24"/>
        </w:rPr>
        <w:t xml:space="preserve">Jelen </w:t>
      </w:r>
      <w:r w:rsidR="00060E77" w:rsidRPr="00D03A2B">
        <w:rPr>
          <w:rFonts w:ascii="Times New Roman" w:hAnsi="Times New Roman"/>
          <w:sz w:val="24"/>
          <w:szCs w:val="24"/>
        </w:rPr>
        <w:t>szerződés</w:t>
      </w:r>
      <w:r w:rsidRPr="00D03A2B">
        <w:rPr>
          <w:rFonts w:ascii="Times New Roman" w:hAnsi="Times New Roman"/>
          <w:sz w:val="24"/>
          <w:szCs w:val="24"/>
        </w:rPr>
        <w:t>t a Felek</w:t>
      </w:r>
      <w:r w:rsidR="0095114C" w:rsidRPr="00D03A2B">
        <w:rPr>
          <w:rFonts w:ascii="Times New Roman" w:hAnsi="Times New Roman"/>
          <w:sz w:val="24"/>
          <w:szCs w:val="24"/>
        </w:rPr>
        <w:t>,</w:t>
      </w:r>
      <w:r w:rsidRPr="00D03A2B">
        <w:rPr>
          <w:rFonts w:ascii="Times New Roman" w:hAnsi="Times New Roman"/>
          <w:sz w:val="24"/>
          <w:szCs w:val="24"/>
        </w:rPr>
        <w:t xml:space="preserve"> mint akaratukkal mindenben megegyezőt, elolvasás és értelmezés után írják alá.</w:t>
      </w:r>
    </w:p>
    <w:p w14:paraId="49113FD5" w14:textId="77777777" w:rsidR="007858C4" w:rsidRPr="00D03A2B" w:rsidRDefault="007858C4" w:rsidP="007858C4">
      <w:pPr>
        <w:pStyle w:val="Szvegtrzs"/>
        <w:spacing w:after="0" w:line="276" w:lineRule="auto"/>
        <w:ind w:left="0"/>
        <w:rPr>
          <w:rFonts w:ascii="Times New Roman" w:hAnsi="Times New Roman"/>
          <w:sz w:val="24"/>
          <w:szCs w:val="24"/>
        </w:rPr>
      </w:pPr>
    </w:p>
    <w:p w14:paraId="4AAA8B67" w14:textId="106786D3" w:rsidR="006603F8" w:rsidRPr="00D03A2B" w:rsidRDefault="006603F8" w:rsidP="007858C4">
      <w:pPr>
        <w:pStyle w:val="Szvegtrzs"/>
        <w:spacing w:after="0" w:line="276" w:lineRule="auto"/>
        <w:ind w:left="0"/>
        <w:rPr>
          <w:rFonts w:ascii="Times New Roman" w:hAnsi="Times New Roman"/>
          <w:b/>
          <w:sz w:val="24"/>
          <w:szCs w:val="24"/>
        </w:rPr>
      </w:pPr>
      <w:r w:rsidRPr="00D03A2B">
        <w:rPr>
          <w:rFonts w:ascii="Times New Roman" w:hAnsi="Times New Roman"/>
          <w:b/>
          <w:sz w:val="24"/>
          <w:szCs w:val="24"/>
        </w:rPr>
        <w:t>Budapest, 20</w:t>
      </w:r>
      <w:r w:rsidR="001973E3" w:rsidRPr="00D03A2B">
        <w:rPr>
          <w:rFonts w:ascii="Times New Roman" w:hAnsi="Times New Roman"/>
          <w:b/>
          <w:sz w:val="24"/>
          <w:szCs w:val="24"/>
        </w:rPr>
        <w:t>2</w:t>
      </w:r>
      <w:r w:rsidR="006E7C4F" w:rsidRPr="00D03A2B">
        <w:rPr>
          <w:rFonts w:ascii="Times New Roman" w:hAnsi="Times New Roman"/>
          <w:b/>
          <w:sz w:val="24"/>
          <w:szCs w:val="24"/>
        </w:rPr>
        <w:t>4</w:t>
      </w:r>
      <w:r w:rsidR="007858C4" w:rsidRPr="00D03A2B">
        <w:rPr>
          <w:rFonts w:ascii="Times New Roman" w:hAnsi="Times New Roman"/>
          <w:b/>
          <w:sz w:val="24"/>
          <w:szCs w:val="24"/>
        </w:rPr>
        <w:t xml:space="preserve">. </w:t>
      </w:r>
    </w:p>
    <w:p w14:paraId="4276C0B8" w14:textId="2DE10E78" w:rsidR="001F58E6" w:rsidRPr="00D03A2B" w:rsidRDefault="001F58E6" w:rsidP="007858C4">
      <w:pPr>
        <w:pStyle w:val="Szvegtrzs"/>
        <w:spacing w:after="0" w:line="276" w:lineRule="auto"/>
        <w:ind w:left="0"/>
        <w:rPr>
          <w:rFonts w:ascii="Times New Roman" w:hAnsi="Times New Roman"/>
          <w:b/>
          <w:sz w:val="24"/>
          <w:szCs w:val="24"/>
        </w:rPr>
      </w:pPr>
    </w:p>
    <w:p w14:paraId="2DF4E9C9" w14:textId="77777777" w:rsidR="00F7499B" w:rsidRPr="00D03A2B" w:rsidRDefault="00F7499B" w:rsidP="007858C4">
      <w:pPr>
        <w:pStyle w:val="Szvegtrzs"/>
        <w:spacing w:after="0" w:line="276" w:lineRule="auto"/>
        <w:ind w:left="0"/>
        <w:rPr>
          <w:rFonts w:ascii="Times New Roman" w:hAnsi="Times New Roman"/>
          <w:b/>
          <w:sz w:val="24"/>
          <w:szCs w:val="24"/>
        </w:rPr>
      </w:pPr>
    </w:p>
    <w:tbl>
      <w:tblPr>
        <w:tblStyle w:val="Rcsostblzat"/>
        <w:tblW w:w="0" w:type="auto"/>
        <w:tblLook w:val="04A0" w:firstRow="1" w:lastRow="0" w:firstColumn="1" w:lastColumn="0" w:noHBand="0" w:noVBand="1"/>
      </w:tblPr>
      <w:tblGrid>
        <w:gridCol w:w="4531"/>
        <w:gridCol w:w="4531"/>
      </w:tblGrid>
      <w:tr w:rsidR="00C07149" w:rsidRPr="00D03A2B" w14:paraId="525ACC76" w14:textId="77777777" w:rsidTr="001F58E6">
        <w:tc>
          <w:tcPr>
            <w:tcW w:w="4531" w:type="dxa"/>
            <w:tcBorders>
              <w:top w:val="nil"/>
              <w:left w:val="nil"/>
              <w:bottom w:val="nil"/>
              <w:right w:val="nil"/>
            </w:tcBorders>
          </w:tcPr>
          <w:p w14:paraId="2E63C149" w14:textId="77777777" w:rsidR="00C07149" w:rsidRPr="00D03A2B" w:rsidRDefault="00C07149" w:rsidP="007858C4">
            <w:pPr>
              <w:pStyle w:val="Szvegtrzs"/>
              <w:tabs>
                <w:tab w:val="left" w:pos="1134"/>
                <w:tab w:val="right" w:leader="dot" w:pos="3969"/>
                <w:tab w:val="left" w:pos="4820"/>
                <w:tab w:val="right" w:leader="dot" w:pos="7655"/>
              </w:tabs>
              <w:spacing w:after="0" w:line="276" w:lineRule="auto"/>
              <w:ind w:left="0"/>
              <w:jc w:val="center"/>
              <w:rPr>
                <w:rFonts w:ascii="Times New Roman" w:hAnsi="Times New Roman"/>
                <w:b/>
                <w:sz w:val="24"/>
                <w:szCs w:val="24"/>
                <w:lang w:eastAsia="hu-HU"/>
              </w:rPr>
            </w:pPr>
            <w:r w:rsidRPr="00D03A2B">
              <w:rPr>
                <w:rFonts w:ascii="Times New Roman" w:hAnsi="Times New Roman"/>
                <w:b/>
                <w:sz w:val="24"/>
                <w:szCs w:val="24"/>
                <w:lang w:eastAsia="hu-HU"/>
              </w:rPr>
              <w:t>Erzsébetváros Rendészeti Igazgatósága</w:t>
            </w:r>
          </w:p>
          <w:p w14:paraId="43FADFB7" w14:textId="77777777" w:rsidR="00C07149" w:rsidRPr="00D03A2B" w:rsidRDefault="00C07149" w:rsidP="007858C4">
            <w:pPr>
              <w:pStyle w:val="Szvegtrzs"/>
              <w:tabs>
                <w:tab w:val="left" w:pos="1134"/>
                <w:tab w:val="right" w:leader="dot" w:pos="3969"/>
                <w:tab w:val="left" w:pos="4820"/>
                <w:tab w:val="right" w:leader="dot" w:pos="7655"/>
              </w:tabs>
              <w:spacing w:after="0" w:line="276" w:lineRule="auto"/>
              <w:ind w:left="0"/>
              <w:jc w:val="center"/>
              <w:rPr>
                <w:rFonts w:ascii="Times New Roman" w:hAnsi="Times New Roman"/>
                <w:sz w:val="24"/>
                <w:szCs w:val="24"/>
                <w:lang w:eastAsia="hu-HU"/>
              </w:rPr>
            </w:pPr>
            <w:r w:rsidRPr="00D03A2B">
              <w:rPr>
                <w:rFonts w:ascii="Times New Roman" w:hAnsi="Times New Roman"/>
                <w:sz w:val="24"/>
                <w:szCs w:val="24"/>
                <w:lang w:eastAsia="hu-HU"/>
              </w:rPr>
              <w:t>Sedlák Tibor igazgató</w:t>
            </w:r>
          </w:p>
          <w:p w14:paraId="0A65534A" w14:textId="77777777" w:rsidR="00C07149" w:rsidRPr="00D03A2B" w:rsidRDefault="00C07149" w:rsidP="007858C4">
            <w:pPr>
              <w:pStyle w:val="Szvegtrzs"/>
              <w:tabs>
                <w:tab w:val="left" w:pos="1134"/>
                <w:tab w:val="right" w:leader="dot" w:pos="3969"/>
                <w:tab w:val="left" w:pos="4820"/>
                <w:tab w:val="right" w:leader="dot" w:pos="7655"/>
              </w:tabs>
              <w:spacing w:after="0" w:line="276" w:lineRule="auto"/>
              <w:ind w:left="0"/>
              <w:jc w:val="center"/>
              <w:rPr>
                <w:rFonts w:ascii="Times New Roman" w:hAnsi="Times New Roman"/>
                <w:sz w:val="24"/>
                <w:szCs w:val="24"/>
                <w:lang w:eastAsia="hu-HU"/>
              </w:rPr>
            </w:pPr>
            <w:r w:rsidRPr="00D03A2B">
              <w:rPr>
                <w:rFonts w:ascii="Times New Roman" w:hAnsi="Times New Roman"/>
                <w:sz w:val="24"/>
                <w:szCs w:val="24"/>
                <w:lang w:eastAsia="hu-HU"/>
              </w:rPr>
              <w:t>Megrendelő</w:t>
            </w:r>
          </w:p>
        </w:tc>
        <w:tc>
          <w:tcPr>
            <w:tcW w:w="4531" w:type="dxa"/>
            <w:tcBorders>
              <w:top w:val="nil"/>
              <w:left w:val="nil"/>
              <w:bottom w:val="nil"/>
              <w:right w:val="nil"/>
            </w:tcBorders>
          </w:tcPr>
          <w:p w14:paraId="6C38EF42" w14:textId="77777777" w:rsidR="00C07149" w:rsidRPr="00D03A2B" w:rsidRDefault="00C07149" w:rsidP="007858C4">
            <w:pPr>
              <w:pStyle w:val="Szvegtrzs"/>
              <w:tabs>
                <w:tab w:val="left" w:pos="1134"/>
                <w:tab w:val="right" w:leader="dot" w:pos="3969"/>
                <w:tab w:val="left" w:pos="4820"/>
                <w:tab w:val="right" w:leader="dot" w:pos="7655"/>
              </w:tabs>
              <w:spacing w:after="0" w:line="276" w:lineRule="auto"/>
              <w:ind w:left="0"/>
              <w:jc w:val="center"/>
              <w:rPr>
                <w:rFonts w:ascii="Times New Roman" w:hAnsi="Times New Roman"/>
                <w:b/>
                <w:sz w:val="24"/>
                <w:szCs w:val="24"/>
              </w:rPr>
            </w:pPr>
            <w:r w:rsidRPr="00D03A2B">
              <w:rPr>
                <w:rFonts w:ascii="Times New Roman" w:hAnsi="Times New Roman"/>
                <w:b/>
                <w:sz w:val="24"/>
                <w:szCs w:val="24"/>
              </w:rPr>
              <w:t>SESSIONBASE Kft.</w:t>
            </w:r>
          </w:p>
          <w:p w14:paraId="5F3FABB7" w14:textId="77777777" w:rsidR="00C07149" w:rsidRPr="00D03A2B" w:rsidRDefault="00C07149" w:rsidP="007858C4">
            <w:pPr>
              <w:pStyle w:val="Szvegtrzs"/>
              <w:tabs>
                <w:tab w:val="left" w:pos="1134"/>
                <w:tab w:val="right" w:leader="dot" w:pos="3969"/>
                <w:tab w:val="left" w:pos="4820"/>
                <w:tab w:val="right" w:leader="dot" w:pos="7655"/>
              </w:tabs>
              <w:spacing w:after="0" w:line="276" w:lineRule="auto"/>
              <w:ind w:left="0"/>
              <w:jc w:val="center"/>
              <w:rPr>
                <w:rFonts w:ascii="Times New Roman" w:hAnsi="Times New Roman"/>
                <w:sz w:val="24"/>
                <w:szCs w:val="24"/>
              </w:rPr>
            </w:pPr>
            <w:r w:rsidRPr="00D03A2B">
              <w:rPr>
                <w:rFonts w:ascii="Times New Roman" w:hAnsi="Times New Roman"/>
                <w:sz w:val="24"/>
                <w:szCs w:val="24"/>
              </w:rPr>
              <w:t>Schäffer Zoltán József ügyvezető</w:t>
            </w:r>
          </w:p>
          <w:p w14:paraId="28AB6552" w14:textId="77777777" w:rsidR="00C07149" w:rsidRPr="00D03A2B" w:rsidRDefault="00C07149" w:rsidP="007858C4">
            <w:pPr>
              <w:pStyle w:val="Szvegtrzs"/>
              <w:tabs>
                <w:tab w:val="left" w:pos="1134"/>
                <w:tab w:val="right" w:leader="dot" w:pos="3969"/>
                <w:tab w:val="left" w:pos="4820"/>
                <w:tab w:val="right" w:leader="dot" w:pos="7655"/>
              </w:tabs>
              <w:spacing w:after="0" w:line="276" w:lineRule="auto"/>
              <w:ind w:left="0"/>
              <w:jc w:val="center"/>
              <w:rPr>
                <w:rFonts w:ascii="Times New Roman" w:hAnsi="Times New Roman"/>
                <w:b/>
                <w:sz w:val="24"/>
                <w:szCs w:val="24"/>
              </w:rPr>
            </w:pPr>
            <w:r w:rsidRPr="00D03A2B">
              <w:rPr>
                <w:rFonts w:ascii="Times New Roman" w:hAnsi="Times New Roman"/>
                <w:sz w:val="24"/>
                <w:szCs w:val="24"/>
              </w:rPr>
              <w:t>Vállalkozó</w:t>
            </w:r>
          </w:p>
        </w:tc>
      </w:tr>
    </w:tbl>
    <w:p w14:paraId="5B832BC3" w14:textId="4138A097" w:rsidR="00F7499B" w:rsidRPr="00D03A2B" w:rsidRDefault="00F7499B" w:rsidP="007858C4">
      <w:pPr>
        <w:pStyle w:val="Szvegtrzs"/>
        <w:tabs>
          <w:tab w:val="left" w:pos="2070"/>
        </w:tabs>
        <w:spacing w:after="0" w:line="276" w:lineRule="auto"/>
        <w:ind w:left="0"/>
        <w:rPr>
          <w:rFonts w:ascii="Times New Roman" w:hAnsi="Times New Roman"/>
          <w:b/>
          <w:kern w:val="28"/>
          <w:sz w:val="24"/>
          <w:szCs w:val="24"/>
        </w:rPr>
      </w:pPr>
      <w:bookmarkStart w:id="63" w:name="_Toc303331352"/>
    </w:p>
    <w:p w14:paraId="34759E71" w14:textId="77777777" w:rsidR="00176824" w:rsidRPr="00D03A2B" w:rsidRDefault="00176824" w:rsidP="007858C4">
      <w:pPr>
        <w:pStyle w:val="Szvegtrzs"/>
        <w:tabs>
          <w:tab w:val="left" w:pos="2070"/>
        </w:tabs>
        <w:spacing w:after="0" w:line="276" w:lineRule="auto"/>
        <w:ind w:left="0"/>
        <w:rPr>
          <w:rFonts w:ascii="Times New Roman" w:hAnsi="Times New Roman"/>
          <w:b/>
          <w:kern w:val="28"/>
          <w:sz w:val="24"/>
          <w:szCs w:val="24"/>
        </w:rPr>
      </w:pPr>
    </w:p>
    <w:p w14:paraId="55F5F7B7" w14:textId="28CDD214" w:rsidR="007858C4" w:rsidRPr="00D03A2B" w:rsidRDefault="007858C4" w:rsidP="007858C4">
      <w:pPr>
        <w:pStyle w:val="Szvegtrzs"/>
        <w:tabs>
          <w:tab w:val="left" w:pos="2070"/>
        </w:tabs>
        <w:spacing w:after="0" w:line="276" w:lineRule="auto"/>
        <w:ind w:left="0"/>
        <w:rPr>
          <w:rFonts w:ascii="Times New Roman" w:hAnsi="Times New Roman"/>
          <w:kern w:val="28"/>
          <w:sz w:val="24"/>
          <w:szCs w:val="24"/>
        </w:rPr>
      </w:pPr>
      <w:r w:rsidRPr="00D03A2B">
        <w:rPr>
          <w:rFonts w:ascii="Times New Roman" w:hAnsi="Times New Roman"/>
          <w:kern w:val="28"/>
          <w:sz w:val="24"/>
          <w:szCs w:val="24"/>
        </w:rPr>
        <w:t xml:space="preserve">Jogilag ellenőrizte: </w:t>
      </w:r>
      <w:r w:rsidRPr="00D03A2B">
        <w:rPr>
          <w:rFonts w:ascii="Times New Roman" w:hAnsi="Times New Roman"/>
          <w:kern w:val="28"/>
          <w:sz w:val="24"/>
          <w:szCs w:val="24"/>
        </w:rPr>
        <w:tab/>
      </w:r>
      <w:r w:rsidRPr="00D03A2B">
        <w:rPr>
          <w:rFonts w:ascii="Times New Roman" w:hAnsi="Times New Roman"/>
          <w:kern w:val="28"/>
          <w:sz w:val="24"/>
          <w:szCs w:val="24"/>
        </w:rPr>
        <w:tab/>
      </w:r>
      <w:r w:rsidRPr="00D03A2B">
        <w:rPr>
          <w:rFonts w:ascii="Times New Roman" w:hAnsi="Times New Roman"/>
          <w:kern w:val="28"/>
          <w:sz w:val="24"/>
          <w:szCs w:val="24"/>
        </w:rPr>
        <w:tab/>
      </w:r>
      <w:r w:rsidRPr="00D03A2B">
        <w:rPr>
          <w:rFonts w:ascii="Times New Roman" w:hAnsi="Times New Roman"/>
          <w:kern w:val="28"/>
          <w:sz w:val="24"/>
          <w:szCs w:val="24"/>
        </w:rPr>
        <w:tab/>
      </w:r>
      <w:r w:rsidR="00F7499B" w:rsidRPr="00D03A2B">
        <w:rPr>
          <w:rFonts w:ascii="Times New Roman" w:hAnsi="Times New Roman"/>
          <w:kern w:val="28"/>
          <w:sz w:val="24"/>
          <w:szCs w:val="24"/>
        </w:rPr>
        <w:tab/>
      </w:r>
      <w:r w:rsidR="00F7499B" w:rsidRPr="00D03A2B">
        <w:rPr>
          <w:rFonts w:ascii="Times New Roman" w:hAnsi="Times New Roman"/>
          <w:kern w:val="28"/>
          <w:sz w:val="24"/>
          <w:szCs w:val="24"/>
        </w:rPr>
        <w:tab/>
      </w:r>
      <w:r w:rsidRPr="00D03A2B">
        <w:rPr>
          <w:rFonts w:ascii="Times New Roman" w:hAnsi="Times New Roman"/>
          <w:kern w:val="28"/>
          <w:sz w:val="24"/>
          <w:szCs w:val="24"/>
        </w:rPr>
        <w:t>Pénzügyi ellenjegyző:</w:t>
      </w:r>
    </w:p>
    <w:p w14:paraId="040A8B63" w14:textId="240969ED" w:rsidR="007858C4" w:rsidRPr="00D03A2B" w:rsidRDefault="007858C4" w:rsidP="007858C4">
      <w:pPr>
        <w:pStyle w:val="Szvegtrzs"/>
        <w:tabs>
          <w:tab w:val="left" w:pos="2070"/>
        </w:tabs>
        <w:spacing w:after="0" w:line="276" w:lineRule="auto"/>
        <w:ind w:left="0"/>
        <w:rPr>
          <w:rFonts w:ascii="Times New Roman" w:hAnsi="Times New Roman"/>
          <w:b/>
          <w:kern w:val="28"/>
          <w:sz w:val="24"/>
          <w:szCs w:val="24"/>
        </w:rPr>
      </w:pPr>
    </w:p>
    <w:p w14:paraId="183166B1" w14:textId="77777777" w:rsidR="00F7499B" w:rsidRPr="00D03A2B" w:rsidRDefault="00F7499B" w:rsidP="007858C4">
      <w:pPr>
        <w:pStyle w:val="Szvegtrzs"/>
        <w:tabs>
          <w:tab w:val="left" w:pos="2070"/>
        </w:tabs>
        <w:spacing w:after="0" w:line="276" w:lineRule="auto"/>
        <w:ind w:left="0"/>
        <w:rPr>
          <w:rFonts w:ascii="Times New Roman" w:hAnsi="Times New Roman"/>
          <w:b/>
          <w:kern w:val="28"/>
          <w:sz w:val="24"/>
          <w:szCs w:val="24"/>
        </w:rPr>
      </w:pPr>
    </w:p>
    <w:p w14:paraId="087DB1D4" w14:textId="34B3CD79" w:rsidR="007858C4" w:rsidRPr="00D03A2B" w:rsidRDefault="007858C4" w:rsidP="00F7499B">
      <w:pPr>
        <w:pStyle w:val="Szvegtrzs"/>
        <w:tabs>
          <w:tab w:val="center" w:pos="2268"/>
          <w:tab w:val="center" w:pos="6804"/>
        </w:tabs>
        <w:spacing w:after="0" w:line="276" w:lineRule="auto"/>
        <w:ind w:left="0"/>
        <w:rPr>
          <w:rFonts w:ascii="Times New Roman" w:hAnsi="Times New Roman"/>
          <w:b/>
          <w:kern w:val="28"/>
          <w:sz w:val="24"/>
          <w:szCs w:val="24"/>
        </w:rPr>
      </w:pPr>
      <w:r w:rsidRPr="00D03A2B">
        <w:rPr>
          <w:rFonts w:ascii="Times New Roman" w:hAnsi="Times New Roman"/>
          <w:b/>
          <w:kern w:val="28"/>
          <w:sz w:val="24"/>
          <w:szCs w:val="24"/>
        </w:rPr>
        <w:tab/>
        <w:t>Tóth János</w:t>
      </w:r>
      <w:r w:rsidRPr="00D03A2B">
        <w:rPr>
          <w:rFonts w:ascii="Times New Roman" w:hAnsi="Times New Roman"/>
          <w:b/>
          <w:kern w:val="28"/>
          <w:sz w:val="24"/>
          <w:szCs w:val="24"/>
        </w:rPr>
        <w:tab/>
        <w:t>Nemes Erzsébet</w:t>
      </w:r>
    </w:p>
    <w:p w14:paraId="2253BFEF" w14:textId="4BBCE092" w:rsidR="007858C4" w:rsidRPr="00D03A2B" w:rsidRDefault="007858C4" w:rsidP="00F7499B">
      <w:pPr>
        <w:pStyle w:val="Szvegtrzs"/>
        <w:tabs>
          <w:tab w:val="center" w:pos="2268"/>
          <w:tab w:val="center" w:pos="6804"/>
        </w:tabs>
        <w:spacing w:after="0" w:line="276" w:lineRule="auto"/>
        <w:ind w:left="0"/>
        <w:rPr>
          <w:rFonts w:ascii="Times New Roman" w:hAnsi="Times New Roman"/>
          <w:kern w:val="28"/>
          <w:sz w:val="24"/>
          <w:szCs w:val="24"/>
        </w:rPr>
      </w:pPr>
      <w:r w:rsidRPr="00D03A2B">
        <w:rPr>
          <w:rFonts w:ascii="Times New Roman" w:hAnsi="Times New Roman"/>
          <w:kern w:val="28"/>
          <w:sz w:val="24"/>
          <w:szCs w:val="24"/>
        </w:rPr>
        <w:tab/>
        <w:t>jegyző</w:t>
      </w:r>
      <w:r w:rsidRPr="00D03A2B">
        <w:rPr>
          <w:rFonts w:ascii="Times New Roman" w:hAnsi="Times New Roman"/>
          <w:kern w:val="28"/>
          <w:sz w:val="24"/>
          <w:szCs w:val="24"/>
        </w:rPr>
        <w:tab/>
      </w:r>
      <w:r w:rsidR="00F7499B" w:rsidRPr="00D03A2B">
        <w:rPr>
          <w:rFonts w:ascii="Times New Roman" w:hAnsi="Times New Roman"/>
          <w:kern w:val="28"/>
          <w:sz w:val="24"/>
          <w:szCs w:val="24"/>
        </w:rPr>
        <w:t>gazdasági vezető</w:t>
      </w:r>
    </w:p>
    <w:p w14:paraId="2FA80095" w14:textId="0A712D42" w:rsidR="007858C4" w:rsidRPr="00D03A2B" w:rsidRDefault="007858C4" w:rsidP="007858C4">
      <w:pPr>
        <w:pStyle w:val="Szvegtrzs"/>
        <w:tabs>
          <w:tab w:val="left" w:pos="2070"/>
        </w:tabs>
        <w:spacing w:after="0" w:line="276" w:lineRule="auto"/>
        <w:ind w:left="0"/>
        <w:rPr>
          <w:rFonts w:ascii="Times New Roman" w:hAnsi="Times New Roman"/>
          <w:b/>
          <w:kern w:val="28"/>
          <w:sz w:val="24"/>
          <w:szCs w:val="24"/>
        </w:rPr>
      </w:pPr>
    </w:p>
    <w:p w14:paraId="32E1E48A" w14:textId="77777777" w:rsidR="00F7499B" w:rsidRPr="00D03A2B" w:rsidRDefault="00F7499B" w:rsidP="007858C4">
      <w:pPr>
        <w:pStyle w:val="Szvegtrzs"/>
        <w:tabs>
          <w:tab w:val="left" w:pos="2070"/>
        </w:tabs>
        <w:spacing w:after="0" w:line="276" w:lineRule="auto"/>
        <w:ind w:left="0"/>
        <w:rPr>
          <w:rFonts w:ascii="Times New Roman" w:hAnsi="Times New Roman"/>
          <w:b/>
          <w:kern w:val="28"/>
          <w:sz w:val="24"/>
          <w:szCs w:val="24"/>
        </w:rPr>
      </w:pPr>
    </w:p>
    <w:p w14:paraId="09B2D5E9" w14:textId="683ACFA5" w:rsidR="00D34B14" w:rsidRPr="00D03A2B" w:rsidRDefault="00C07149" w:rsidP="007858C4">
      <w:pPr>
        <w:pStyle w:val="Szvegtrzs"/>
        <w:tabs>
          <w:tab w:val="left" w:pos="2070"/>
        </w:tabs>
        <w:spacing w:after="0" w:line="276" w:lineRule="auto"/>
        <w:ind w:left="0"/>
        <w:rPr>
          <w:rFonts w:ascii="Times New Roman" w:hAnsi="Times New Roman"/>
          <w:b/>
          <w:kern w:val="28"/>
          <w:sz w:val="24"/>
          <w:szCs w:val="24"/>
        </w:rPr>
      </w:pPr>
      <w:r w:rsidRPr="00D03A2B">
        <w:rPr>
          <w:rFonts w:ascii="Times New Roman" w:hAnsi="Times New Roman"/>
          <w:b/>
          <w:kern w:val="28"/>
          <w:sz w:val="24"/>
          <w:szCs w:val="24"/>
        </w:rPr>
        <w:t>Mellékletek: 4 d</w:t>
      </w:r>
      <w:r w:rsidR="001F58E6" w:rsidRPr="00D03A2B">
        <w:rPr>
          <w:rFonts w:ascii="Times New Roman" w:hAnsi="Times New Roman"/>
          <w:b/>
          <w:kern w:val="28"/>
          <w:sz w:val="24"/>
          <w:szCs w:val="24"/>
        </w:rPr>
        <w:t>b</w:t>
      </w:r>
    </w:p>
    <w:bookmarkEnd w:id="63"/>
    <w:p w14:paraId="42D015C9" w14:textId="77777777" w:rsidR="00851861" w:rsidRPr="00D03A2B" w:rsidRDefault="00851861" w:rsidP="007858C4">
      <w:pPr>
        <w:spacing w:line="276" w:lineRule="auto"/>
        <w:rPr>
          <w:rFonts w:ascii="Times New Roman" w:hAnsi="Times New Roman"/>
          <w:sz w:val="24"/>
          <w:szCs w:val="24"/>
        </w:rPr>
      </w:pPr>
      <w:r w:rsidRPr="00D03A2B">
        <w:rPr>
          <w:rFonts w:ascii="Times New Roman" w:hAnsi="Times New Roman"/>
          <w:sz w:val="24"/>
          <w:szCs w:val="24"/>
        </w:rPr>
        <w:br w:type="page"/>
      </w:r>
    </w:p>
    <w:p w14:paraId="2CC51334" w14:textId="7C361BA9" w:rsidR="002D62DC" w:rsidRPr="00D03A2B" w:rsidRDefault="002D62DC" w:rsidP="002D62DC">
      <w:pPr>
        <w:jc w:val="right"/>
        <w:rPr>
          <w:rFonts w:ascii="Times New Roman" w:hAnsi="Times New Roman"/>
          <w:sz w:val="24"/>
          <w:szCs w:val="24"/>
        </w:rPr>
      </w:pPr>
      <w:r w:rsidRPr="00D03A2B">
        <w:rPr>
          <w:rFonts w:ascii="Times New Roman" w:hAnsi="Times New Roman"/>
          <w:sz w:val="24"/>
          <w:szCs w:val="24"/>
        </w:rPr>
        <w:lastRenderedPageBreak/>
        <w:t>1. sz. melléklet</w:t>
      </w:r>
    </w:p>
    <w:p w14:paraId="1F7E7747" w14:textId="77777777" w:rsidR="002D62DC" w:rsidRPr="00D03A2B" w:rsidRDefault="002D62DC">
      <w:pPr>
        <w:rPr>
          <w:rFonts w:ascii="Times New Roman" w:hAnsi="Times New Roman"/>
          <w:sz w:val="24"/>
          <w:szCs w:val="24"/>
        </w:rPr>
      </w:pPr>
    </w:p>
    <w:p w14:paraId="64C66911" w14:textId="59AE0924" w:rsidR="001973E3" w:rsidRPr="00D03A2B" w:rsidRDefault="002D62DC" w:rsidP="00FD46BA">
      <w:pPr>
        <w:pStyle w:val="Cm"/>
        <w:widowControl/>
        <w:spacing w:before="0" w:after="0" w:line="240" w:lineRule="atLeast"/>
        <w:rPr>
          <w:rFonts w:ascii="Times New Roman" w:hAnsi="Times New Roman"/>
          <w:sz w:val="24"/>
          <w:szCs w:val="24"/>
        </w:rPr>
      </w:pPr>
      <w:r w:rsidRPr="00D03A2B">
        <w:rPr>
          <w:rFonts w:ascii="Times New Roman" w:hAnsi="Times New Roman"/>
          <w:sz w:val="24"/>
          <w:szCs w:val="24"/>
          <w:lang w:val="hu-HU"/>
        </w:rPr>
        <w:t xml:space="preserve">Szoftvercsomag </w:t>
      </w:r>
      <w:r w:rsidR="006E7C4F" w:rsidRPr="00D03A2B">
        <w:rPr>
          <w:rFonts w:ascii="Times New Roman" w:hAnsi="Times New Roman"/>
          <w:sz w:val="24"/>
          <w:szCs w:val="24"/>
          <w:lang w:val="hu-HU"/>
        </w:rPr>
        <w:t xml:space="preserve">végleges </w:t>
      </w:r>
      <w:r w:rsidR="001973E3" w:rsidRPr="00D03A2B">
        <w:rPr>
          <w:rFonts w:ascii="Times New Roman" w:hAnsi="Times New Roman"/>
          <w:sz w:val="24"/>
          <w:szCs w:val="24"/>
          <w:lang w:val="hu-HU"/>
        </w:rPr>
        <w:t>műszaki leírása</w:t>
      </w:r>
      <w:r w:rsidR="001F58E6" w:rsidRPr="00D03A2B">
        <w:rPr>
          <w:rFonts w:ascii="Times New Roman" w:hAnsi="Times New Roman"/>
          <w:noProof/>
          <w:sz w:val="24"/>
          <w:szCs w:val="24"/>
          <w:lang w:val="hu-HU" w:eastAsia="hu-HU"/>
        </w:rPr>
        <w:drawing>
          <wp:inline distT="0" distB="0" distL="0" distR="0" wp14:anchorId="5C8393EE" wp14:editId="3E05DA8D">
            <wp:extent cx="5760720" cy="8145300"/>
            <wp:effectExtent l="0" t="0" r="0" b="8255"/>
            <wp:docPr id="8" name="Kép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60720" cy="8145300"/>
                    </a:xfrm>
                    <a:prstGeom prst="rect">
                      <a:avLst/>
                    </a:prstGeom>
                    <a:noFill/>
                    <a:ln>
                      <a:noFill/>
                    </a:ln>
                  </pic:spPr>
                </pic:pic>
              </a:graphicData>
            </a:graphic>
          </wp:inline>
        </w:drawing>
      </w:r>
      <w:r w:rsidR="001F58E6" w:rsidRPr="00D03A2B">
        <w:rPr>
          <w:rFonts w:ascii="Times New Roman" w:hAnsi="Times New Roman"/>
          <w:sz w:val="24"/>
          <w:szCs w:val="24"/>
        </w:rPr>
        <w:t xml:space="preserve"> </w:t>
      </w:r>
      <w:r w:rsidR="001F58E6" w:rsidRPr="00D03A2B">
        <w:rPr>
          <w:rFonts w:ascii="Times New Roman" w:hAnsi="Times New Roman"/>
          <w:noProof/>
          <w:sz w:val="24"/>
          <w:szCs w:val="24"/>
          <w:lang w:val="hu-HU" w:eastAsia="hu-HU"/>
        </w:rPr>
        <w:lastRenderedPageBreak/>
        <w:drawing>
          <wp:inline distT="0" distB="0" distL="0" distR="0" wp14:anchorId="34824DB9" wp14:editId="30C8DA50">
            <wp:extent cx="5760720" cy="8145300"/>
            <wp:effectExtent l="0" t="0" r="0" b="8255"/>
            <wp:docPr id="9" name="Kép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60720" cy="8145300"/>
                    </a:xfrm>
                    <a:prstGeom prst="rect">
                      <a:avLst/>
                    </a:prstGeom>
                    <a:noFill/>
                    <a:ln>
                      <a:noFill/>
                    </a:ln>
                  </pic:spPr>
                </pic:pic>
              </a:graphicData>
            </a:graphic>
          </wp:inline>
        </w:drawing>
      </w:r>
      <w:r w:rsidR="001F58E6" w:rsidRPr="00D03A2B">
        <w:rPr>
          <w:rFonts w:ascii="Times New Roman" w:hAnsi="Times New Roman"/>
          <w:sz w:val="24"/>
          <w:szCs w:val="24"/>
        </w:rPr>
        <w:t xml:space="preserve"> </w:t>
      </w:r>
      <w:r w:rsidR="001F58E6" w:rsidRPr="00D03A2B">
        <w:rPr>
          <w:rFonts w:ascii="Times New Roman" w:hAnsi="Times New Roman"/>
          <w:noProof/>
          <w:sz w:val="24"/>
          <w:szCs w:val="24"/>
          <w:lang w:val="hu-HU" w:eastAsia="hu-HU"/>
        </w:rPr>
        <w:lastRenderedPageBreak/>
        <w:drawing>
          <wp:inline distT="0" distB="0" distL="0" distR="0" wp14:anchorId="79FBA5C9" wp14:editId="1162F9E4">
            <wp:extent cx="5760720" cy="8145300"/>
            <wp:effectExtent l="0" t="0" r="0" b="8255"/>
            <wp:docPr id="10" name="Kép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60720" cy="8145300"/>
                    </a:xfrm>
                    <a:prstGeom prst="rect">
                      <a:avLst/>
                    </a:prstGeom>
                    <a:noFill/>
                    <a:ln>
                      <a:noFill/>
                    </a:ln>
                  </pic:spPr>
                </pic:pic>
              </a:graphicData>
            </a:graphic>
          </wp:inline>
        </w:drawing>
      </w:r>
      <w:r w:rsidR="001F58E6" w:rsidRPr="00D03A2B">
        <w:rPr>
          <w:rFonts w:ascii="Times New Roman" w:hAnsi="Times New Roman"/>
          <w:sz w:val="24"/>
          <w:szCs w:val="24"/>
        </w:rPr>
        <w:t xml:space="preserve"> </w:t>
      </w:r>
      <w:r w:rsidR="001F58E6" w:rsidRPr="00D03A2B">
        <w:rPr>
          <w:rFonts w:ascii="Times New Roman" w:hAnsi="Times New Roman"/>
          <w:noProof/>
          <w:sz w:val="24"/>
          <w:szCs w:val="24"/>
          <w:lang w:val="hu-HU" w:eastAsia="hu-HU"/>
        </w:rPr>
        <w:lastRenderedPageBreak/>
        <w:drawing>
          <wp:inline distT="0" distB="0" distL="0" distR="0" wp14:anchorId="24465E0B" wp14:editId="05AF2AFE">
            <wp:extent cx="5760720" cy="8145300"/>
            <wp:effectExtent l="0" t="0" r="0" b="8255"/>
            <wp:docPr id="11" name="Kép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60720" cy="8145300"/>
                    </a:xfrm>
                    <a:prstGeom prst="rect">
                      <a:avLst/>
                    </a:prstGeom>
                    <a:noFill/>
                    <a:ln>
                      <a:noFill/>
                    </a:ln>
                  </pic:spPr>
                </pic:pic>
              </a:graphicData>
            </a:graphic>
          </wp:inline>
        </w:drawing>
      </w:r>
      <w:r w:rsidR="001F58E6" w:rsidRPr="00D03A2B">
        <w:rPr>
          <w:rFonts w:ascii="Times New Roman" w:hAnsi="Times New Roman"/>
          <w:sz w:val="24"/>
          <w:szCs w:val="24"/>
        </w:rPr>
        <w:t xml:space="preserve"> </w:t>
      </w:r>
      <w:r w:rsidR="001F58E6" w:rsidRPr="00D03A2B">
        <w:rPr>
          <w:rFonts w:ascii="Times New Roman" w:hAnsi="Times New Roman"/>
          <w:noProof/>
          <w:sz w:val="24"/>
          <w:szCs w:val="24"/>
          <w:lang w:val="hu-HU" w:eastAsia="hu-HU"/>
        </w:rPr>
        <w:lastRenderedPageBreak/>
        <w:drawing>
          <wp:inline distT="0" distB="0" distL="0" distR="0" wp14:anchorId="36AEE505" wp14:editId="064990CE">
            <wp:extent cx="5760720" cy="8145300"/>
            <wp:effectExtent l="0" t="0" r="0" b="8255"/>
            <wp:docPr id="12" name="Kép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60720" cy="8145300"/>
                    </a:xfrm>
                    <a:prstGeom prst="rect">
                      <a:avLst/>
                    </a:prstGeom>
                    <a:noFill/>
                    <a:ln>
                      <a:noFill/>
                    </a:ln>
                  </pic:spPr>
                </pic:pic>
              </a:graphicData>
            </a:graphic>
          </wp:inline>
        </w:drawing>
      </w:r>
      <w:r w:rsidR="001F58E6" w:rsidRPr="00D03A2B">
        <w:rPr>
          <w:rFonts w:ascii="Times New Roman" w:hAnsi="Times New Roman"/>
          <w:sz w:val="24"/>
          <w:szCs w:val="24"/>
        </w:rPr>
        <w:t xml:space="preserve"> </w:t>
      </w:r>
      <w:r w:rsidR="001F58E6" w:rsidRPr="00D03A2B">
        <w:rPr>
          <w:rFonts w:ascii="Times New Roman" w:hAnsi="Times New Roman"/>
          <w:noProof/>
          <w:sz w:val="24"/>
          <w:szCs w:val="24"/>
          <w:lang w:val="hu-HU" w:eastAsia="hu-HU"/>
        </w:rPr>
        <w:lastRenderedPageBreak/>
        <w:drawing>
          <wp:inline distT="0" distB="0" distL="0" distR="0" wp14:anchorId="733FDE46" wp14:editId="6DD13C13">
            <wp:extent cx="5760720" cy="8145300"/>
            <wp:effectExtent l="0" t="0" r="0" b="8255"/>
            <wp:docPr id="13" name="Kép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60720" cy="8145300"/>
                    </a:xfrm>
                    <a:prstGeom prst="rect">
                      <a:avLst/>
                    </a:prstGeom>
                    <a:noFill/>
                    <a:ln>
                      <a:noFill/>
                    </a:ln>
                  </pic:spPr>
                </pic:pic>
              </a:graphicData>
            </a:graphic>
          </wp:inline>
        </w:drawing>
      </w:r>
      <w:r w:rsidR="001F58E6" w:rsidRPr="00D03A2B">
        <w:rPr>
          <w:rFonts w:ascii="Times New Roman" w:hAnsi="Times New Roman"/>
          <w:sz w:val="24"/>
          <w:szCs w:val="24"/>
        </w:rPr>
        <w:t xml:space="preserve"> </w:t>
      </w:r>
      <w:r w:rsidR="001F58E6" w:rsidRPr="00D03A2B">
        <w:rPr>
          <w:rFonts w:ascii="Times New Roman" w:hAnsi="Times New Roman"/>
          <w:noProof/>
          <w:sz w:val="24"/>
          <w:szCs w:val="24"/>
          <w:lang w:val="hu-HU" w:eastAsia="hu-HU"/>
        </w:rPr>
        <w:lastRenderedPageBreak/>
        <w:drawing>
          <wp:inline distT="0" distB="0" distL="0" distR="0" wp14:anchorId="307D76FB" wp14:editId="743C7591">
            <wp:extent cx="5760720" cy="8145300"/>
            <wp:effectExtent l="0" t="0" r="0" b="8255"/>
            <wp:docPr id="14" name="Kép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60720" cy="8145300"/>
                    </a:xfrm>
                    <a:prstGeom prst="rect">
                      <a:avLst/>
                    </a:prstGeom>
                    <a:noFill/>
                    <a:ln>
                      <a:noFill/>
                    </a:ln>
                  </pic:spPr>
                </pic:pic>
              </a:graphicData>
            </a:graphic>
          </wp:inline>
        </w:drawing>
      </w:r>
      <w:r w:rsidR="001973E3" w:rsidRPr="00D03A2B">
        <w:rPr>
          <w:rFonts w:ascii="Times New Roman" w:hAnsi="Times New Roman"/>
          <w:sz w:val="24"/>
          <w:szCs w:val="24"/>
        </w:rPr>
        <w:br w:type="page"/>
      </w:r>
    </w:p>
    <w:p w14:paraId="28B373CF" w14:textId="77777777" w:rsidR="00EB387B" w:rsidRPr="00D03A2B" w:rsidRDefault="00EB387B" w:rsidP="00EB387B">
      <w:pPr>
        <w:pStyle w:val="Cm"/>
        <w:widowControl/>
        <w:spacing w:line="240" w:lineRule="atLeast"/>
        <w:jc w:val="right"/>
        <w:rPr>
          <w:rFonts w:ascii="Times New Roman" w:hAnsi="Times New Roman"/>
          <w:b w:val="0"/>
          <w:sz w:val="24"/>
          <w:szCs w:val="24"/>
          <w:lang w:val="hu-HU"/>
        </w:rPr>
      </w:pPr>
      <w:r w:rsidRPr="00D03A2B">
        <w:rPr>
          <w:rFonts w:ascii="Times New Roman" w:hAnsi="Times New Roman"/>
          <w:b w:val="0"/>
          <w:sz w:val="24"/>
          <w:szCs w:val="24"/>
          <w:lang w:val="hu-HU"/>
        </w:rPr>
        <w:lastRenderedPageBreak/>
        <w:t>2. sz. melléklet</w:t>
      </w:r>
      <w:r w:rsidRPr="00D03A2B">
        <w:rPr>
          <w:rFonts w:ascii="Times New Roman" w:hAnsi="Times New Roman"/>
          <w:b w:val="0"/>
          <w:sz w:val="24"/>
          <w:szCs w:val="24"/>
          <w:lang w:val="hu-HU"/>
        </w:rPr>
        <w:br/>
      </w:r>
    </w:p>
    <w:p w14:paraId="297BF558" w14:textId="70A8C004" w:rsidR="00D075DD" w:rsidRPr="00D03A2B" w:rsidRDefault="00D075DD" w:rsidP="00FD46BA">
      <w:pPr>
        <w:jc w:val="center"/>
        <w:rPr>
          <w:rFonts w:ascii="Times New Roman" w:eastAsia="Book Antiqua" w:hAnsi="Times New Roman"/>
          <w:sz w:val="24"/>
          <w:szCs w:val="24"/>
        </w:rPr>
      </w:pPr>
      <w:bookmarkStart w:id="64" w:name="_Toc5960903"/>
      <w:bookmarkStart w:id="65" w:name="_Toc5961145"/>
      <w:bookmarkStart w:id="66" w:name="_Toc93558832"/>
      <w:r w:rsidRPr="00D03A2B">
        <w:rPr>
          <w:rFonts w:ascii="Times New Roman" w:eastAsia="Book Antiqua" w:hAnsi="Times New Roman"/>
          <w:color w:val="000000"/>
          <w:sz w:val="24"/>
          <w:szCs w:val="24"/>
        </w:rPr>
        <w:t>NYILATKOZAT ÁTLÁTHATÓSÁGRÓL</w:t>
      </w:r>
      <w:bookmarkEnd w:id="64"/>
      <w:bookmarkEnd w:id="65"/>
      <w:bookmarkEnd w:id="66"/>
      <w:r w:rsidR="00FE41D6" w:rsidRPr="00D03A2B">
        <w:rPr>
          <w:rFonts w:ascii="Times New Roman" w:hAnsi="Times New Roman"/>
          <w:noProof/>
          <w:sz w:val="24"/>
          <w:szCs w:val="24"/>
          <w:lang w:eastAsia="hu-HU"/>
        </w:rPr>
        <w:drawing>
          <wp:inline distT="0" distB="0" distL="0" distR="0" wp14:anchorId="556BD944" wp14:editId="1F0AC897">
            <wp:extent cx="5760720" cy="8142914"/>
            <wp:effectExtent l="0" t="0" r="0" b="0"/>
            <wp:docPr id="21" name="Kép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60720" cy="8142914"/>
                    </a:xfrm>
                    <a:prstGeom prst="rect">
                      <a:avLst/>
                    </a:prstGeom>
                    <a:noFill/>
                    <a:ln>
                      <a:noFill/>
                    </a:ln>
                  </pic:spPr>
                </pic:pic>
              </a:graphicData>
            </a:graphic>
          </wp:inline>
        </w:drawing>
      </w:r>
      <w:r w:rsidR="00FE41D6" w:rsidRPr="00D03A2B">
        <w:rPr>
          <w:rFonts w:ascii="Times New Roman" w:hAnsi="Times New Roman"/>
          <w:sz w:val="24"/>
          <w:szCs w:val="24"/>
        </w:rPr>
        <w:t xml:space="preserve"> </w:t>
      </w:r>
      <w:r w:rsidR="00FE41D6" w:rsidRPr="00D03A2B">
        <w:rPr>
          <w:rFonts w:ascii="Times New Roman" w:hAnsi="Times New Roman"/>
          <w:noProof/>
          <w:sz w:val="24"/>
          <w:szCs w:val="24"/>
          <w:lang w:eastAsia="hu-HU"/>
        </w:rPr>
        <w:lastRenderedPageBreak/>
        <w:drawing>
          <wp:inline distT="0" distB="0" distL="0" distR="0" wp14:anchorId="16E91032" wp14:editId="4310D3B8">
            <wp:extent cx="5760720" cy="8142914"/>
            <wp:effectExtent l="0" t="0" r="0" b="0"/>
            <wp:docPr id="22" name="Kép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60720" cy="8142914"/>
                    </a:xfrm>
                    <a:prstGeom prst="rect">
                      <a:avLst/>
                    </a:prstGeom>
                    <a:noFill/>
                    <a:ln>
                      <a:noFill/>
                    </a:ln>
                  </pic:spPr>
                </pic:pic>
              </a:graphicData>
            </a:graphic>
          </wp:inline>
        </w:drawing>
      </w:r>
      <w:r w:rsidR="00FE41D6" w:rsidRPr="00D03A2B">
        <w:rPr>
          <w:rFonts w:ascii="Times New Roman" w:hAnsi="Times New Roman"/>
          <w:sz w:val="24"/>
          <w:szCs w:val="24"/>
        </w:rPr>
        <w:t xml:space="preserve"> </w:t>
      </w:r>
      <w:r w:rsidR="00FE41D6" w:rsidRPr="00D03A2B">
        <w:rPr>
          <w:rFonts w:ascii="Times New Roman" w:hAnsi="Times New Roman"/>
          <w:noProof/>
          <w:sz w:val="24"/>
          <w:szCs w:val="24"/>
          <w:lang w:eastAsia="hu-HU"/>
        </w:rPr>
        <w:lastRenderedPageBreak/>
        <w:drawing>
          <wp:inline distT="0" distB="0" distL="0" distR="0" wp14:anchorId="5975A130" wp14:editId="55F48247">
            <wp:extent cx="5760720" cy="8142914"/>
            <wp:effectExtent l="0" t="0" r="0" b="0"/>
            <wp:docPr id="23" name="Kép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60720" cy="8142914"/>
                    </a:xfrm>
                    <a:prstGeom prst="rect">
                      <a:avLst/>
                    </a:prstGeom>
                    <a:noFill/>
                    <a:ln>
                      <a:noFill/>
                    </a:ln>
                  </pic:spPr>
                </pic:pic>
              </a:graphicData>
            </a:graphic>
          </wp:inline>
        </w:drawing>
      </w:r>
      <w:r w:rsidR="00FE41D6" w:rsidRPr="00D03A2B">
        <w:rPr>
          <w:rFonts w:ascii="Times New Roman" w:hAnsi="Times New Roman"/>
          <w:sz w:val="24"/>
          <w:szCs w:val="24"/>
        </w:rPr>
        <w:t xml:space="preserve"> </w:t>
      </w:r>
      <w:r w:rsidR="00FE41D6" w:rsidRPr="00D03A2B">
        <w:rPr>
          <w:rFonts w:ascii="Times New Roman" w:hAnsi="Times New Roman"/>
          <w:noProof/>
          <w:sz w:val="24"/>
          <w:szCs w:val="24"/>
          <w:lang w:eastAsia="hu-HU"/>
        </w:rPr>
        <w:lastRenderedPageBreak/>
        <w:drawing>
          <wp:inline distT="0" distB="0" distL="0" distR="0" wp14:anchorId="4E230BFA" wp14:editId="70715DDB">
            <wp:extent cx="5760720" cy="8142914"/>
            <wp:effectExtent l="0" t="0" r="0" b="0"/>
            <wp:docPr id="24" name="Kép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60720" cy="8142914"/>
                    </a:xfrm>
                    <a:prstGeom prst="rect">
                      <a:avLst/>
                    </a:prstGeom>
                    <a:noFill/>
                    <a:ln>
                      <a:noFill/>
                    </a:ln>
                  </pic:spPr>
                </pic:pic>
              </a:graphicData>
            </a:graphic>
          </wp:inline>
        </w:drawing>
      </w:r>
      <w:r w:rsidR="00FE41D6" w:rsidRPr="00D03A2B">
        <w:rPr>
          <w:rFonts w:ascii="Times New Roman" w:hAnsi="Times New Roman"/>
          <w:sz w:val="24"/>
          <w:szCs w:val="24"/>
        </w:rPr>
        <w:t xml:space="preserve"> </w:t>
      </w:r>
      <w:r w:rsidR="00FE41D6" w:rsidRPr="00D03A2B">
        <w:rPr>
          <w:rFonts w:ascii="Times New Roman" w:hAnsi="Times New Roman"/>
          <w:noProof/>
          <w:sz w:val="24"/>
          <w:szCs w:val="24"/>
          <w:lang w:eastAsia="hu-HU"/>
        </w:rPr>
        <w:lastRenderedPageBreak/>
        <w:drawing>
          <wp:inline distT="0" distB="0" distL="0" distR="0" wp14:anchorId="66F3BF3E" wp14:editId="1E10457D">
            <wp:extent cx="5760720" cy="8142914"/>
            <wp:effectExtent l="0" t="0" r="0" b="0"/>
            <wp:docPr id="25" name="Kép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760720" cy="8142914"/>
                    </a:xfrm>
                    <a:prstGeom prst="rect">
                      <a:avLst/>
                    </a:prstGeom>
                    <a:noFill/>
                    <a:ln>
                      <a:noFill/>
                    </a:ln>
                  </pic:spPr>
                </pic:pic>
              </a:graphicData>
            </a:graphic>
          </wp:inline>
        </w:drawing>
      </w:r>
      <w:r w:rsidR="00FE41D6" w:rsidRPr="00D03A2B">
        <w:rPr>
          <w:rFonts w:ascii="Times New Roman" w:hAnsi="Times New Roman"/>
          <w:sz w:val="24"/>
          <w:szCs w:val="24"/>
        </w:rPr>
        <w:t xml:space="preserve"> </w:t>
      </w:r>
      <w:r w:rsidR="00FE41D6" w:rsidRPr="00D03A2B">
        <w:rPr>
          <w:rFonts w:ascii="Times New Roman" w:hAnsi="Times New Roman"/>
          <w:noProof/>
          <w:sz w:val="24"/>
          <w:szCs w:val="24"/>
          <w:lang w:eastAsia="hu-HU"/>
        </w:rPr>
        <w:lastRenderedPageBreak/>
        <w:drawing>
          <wp:inline distT="0" distB="0" distL="0" distR="0" wp14:anchorId="04D117F1" wp14:editId="4918C879">
            <wp:extent cx="5760720" cy="8142914"/>
            <wp:effectExtent l="0" t="0" r="0" b="0"/>
            <wp:docPr id="26" name="Kép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760720" cy="8142914"/>
                    </a:xfrm>
                    <a:prstGeom prst="rect">
                      <a:avLst/>
                    </a:prstGeom>
                    <a:noFill/>
                    <a:ln>
                      <a:noFill/>
                    </a:ln>
                  </pic:spPr>
                </pic:pic>
              </a:graphicData>
            </a:graphic>
          </wp:inline>
        </w:drawing>
      </w:r>
      <w:r w:rsidRPr="00D03A2B">
        <w:rPr>
          <w:rFonts w:ascii="Times New Roman" w:eastAsia="Book Antiqua" w:hAnsi="Times New Roman"/>
          <w:sz w:val="24"/>
          <w:szCs w:val="24"/>
        </w:rPr>
        <w:br w:type="page"/>
      </w:r>
    </w:p>
    <w:p w14:paraId="3804C8C4" w14:textId="492522D6" w:rsidR="00D075DD" w:rsidRPr="00D03A2B" w:rsidRDefault="00D075DD" w:rsidP="00D075DD">
      <w:pPr>
        <w:ind w:left="2832" w:firstLine="2555"/>
        <w:jc w:val="right"/>
        <w:outlineLvl w:val="0"/>
        <w:rPr>
          <w:rFonts w:ascii="Times New Roman" w:hAnsi="Times New Roman"/>
          <w:i/>
          <w:sz w:val="24"/>
          <w:szCs w:val="24"/>
        </w:rPr>
      </w:pPr>
      <w:r w:rsidRPr="00D03A2B">
        <w:rPr>
          <w:rFonts w:ascii="Times New Roman" w:hAnsi="Times New Roman"/>
          <w:i/>
          <w:sz w:val="24"/>
          <w:szCs w:val="24"/>
        </w:rPr>
        <w:lastRenderedPageBreak/>
        <w:t>3. sz. melléklet</w:t>
      </w:r>
    </w:p>
    <w:p w14:paraId="2A96CE63" w14:textId="77777777" w:rsidR="00D075DD" w:rsidRPr="00D03A2B" w:rsidRDefault="00D075DD" w:rsidP="00D075DD">
      <w:pPr>
        <w:jc w:val="center"/>
        <w:rPr>
          <w:rFonts w:ascii="Times New Roman" w:hAnsi="Times New Roman"/>
          <w:b/>
          <w:bCs/>
          <w:sz w:val="24"/>
          <w:szCs w:val="24"/>
        </w:rPr>
      </w:pPr>
      <w:r w:rsidRPr="00D03A2B">
        <w:rPr>
          <w:rFonts w:ascii="Times New Roman" w:hAnsi="Times New Roman"/>
          <w:b/>
          <w:bCs/>
          <w:sz w:val="24"/>
          <w:szCs w:val="24"/>
        </w:rPr>
        <w:t xml:space="preserve">Ajánlattevői nyilatkozatminta </w:t>
      </w:r>
    </w:p>
    <w:p w14:paraId="767874DE" w14:textId="77777777" w:rsidR="00D075DD" w:rsidRPr="00D03A2B" w:rsidRDefault="00D075DD" w:rsidP="00D075DD">
      <w:pPr>
        <w:jc w:val="center"/>
        <w:rPr>
          <w:rFonts w:ascii="Times New Roman" w:hAnsi="Times New Roman"/>
          <w:b/>
          <w:bCs/>
          <w:sz w:val="24"/>
          <w:szCs w:val="24"/>
        </w:rPr>
      </w:pPr>
      <w:r w:rsidRPr="00D03A2B">
        <w:rPr>
          <w:rFonts w:ascii="Times New Roman" w:hAnsi="Times New Roman"/>
          <w:b/>
          <w:bCs/>
          <w:sz w:val="24"/>
          <w:szCs w:val="24"/>
        </w:rPr>
        <w:t>a Kbt. 138. § (3) bekezdés alapján</w:t>
      </w:r>
    </w:p>
    <w:p w14:paraId="06285EBD" w14:textId="77777777" w:rsidR="00D075DD" w:rsidRPr="00D03A2B" w:rsidRDefault="00D075DD" w:rsidP="00D075DD">
      <w:pPr>
        <w:jc w:val="center"/>
        <w:rPr>
          <w:rFonts w:ascii="Times New Roman" w:hAnsi="Times New Roman"/>
          <w:b/>
          <w:bCs/>
          <w:sz w:val="24"/>
          <w:szCs w:val="24"/>
        </w:rPr>
      </w:pPr>
    </w:p>
    <w:p w14:paraId="55C73653" w14:textId="77777777" w:rsidR="00D075DD" w:rsidRPr="00D03A2B" w:rsidRDefault="00D075DD" w:rsidP="00D075DD">
      <w:pPr>
        <w:jc w:val="center"/>
        <w:rPr>
          <w:rFonts w:ascii="Times New Roman" w:hAnsi="Times New Roman"/>
          <w:b/>
          <w:caps/>
          <w:sz w:val="24"/>
          <w:szCs w:val="24"/>
        </w:rPr>
      </w:pPr>
    </w:p>
    <w:p w14:paraId="567BFACC" w14:textId="1912EF30" w:rsidR="00D075DD" w:rsidRPr="00D03A2B" w:rsidRDefault="00D075DD" w:rsidP="00D075DD">
      <w:pPr>
        <w:jc w:val="both"/>
        <w:rPr>
          <w:rFonts w:ascii="Times New Roman" w:hAnsi="Times New Roman"/>
          <w:sz w:val="24"/>
          <w:szCs w:val="24"/>
        </w:rPr>
      </w:pPr>
      <w:r w:rsidRPr="00D03A2B">
        <w:rPr>
          <w:rFonts w:ascii="Times New Roman" w:hAnsi="Times New Roman"/>
          <w:sz w:val="24"/>
          <w:szCs w:val="24"/>
        </w:rPr>
        <w:t>Alulírott …. ügyvezető &lt;</w:t>
      </w:r>
      <w:r w:rsidRPr="00D03A2B">
        <w:rPr>
          <w:rFonts w:ascii="Times New Roman" w:hAnsi="Times New Roman"/>
          <w:i/>
          <w:sz w:val="24"/>
          <w:szCs w:val="24"/>
        </w:rPr>
        <w:t>aláíró neve</w:t>
      </w:r>
      <w:r w:rsidRPr="00D03A2B">
        <w:rPr>
          <w:rFonts w:ascii="Times New Roman" w:hAnsi="Times New Roman"/>
          <w:sz w:val="24"/>
          <w:szCs w:val="24"/>
        </w:rPr>
        <w:t>&gt;, mint az</w:t>
      </w:r>
      <w:r w:rsidRPr="00D03A2B">
        <w:rPr>
          <w:rFonts w:ascii="Times New Roman" w:hAnsi="Times New Roman"/>
          <w:b/>
          <w:sz w:val="24"/>
          <w:szCs w:val="24"/>
        </w:rPr>
        <w:t xml:space="preserve"> </w:t>
      </w:r>
      <w:r w:rsidRPr="00D03A2B">
        <w:rPr>
          <w:rFonts w:ascii="Times New Roman" w:hAnsi="Times New Roman"/>
          <w:bCs/>
          <w:sz w:val="24"/>
          <w:szCs w:val="24"/>
        </w:rPr>
        <w:t>…</w:t>
      </w:r>
      <w:r w:rsidRPr="00D03A2B">
        <w:rPr>
          <w:rFonts w:ascii="Times New Roman" w:hAnsi="Times New Roman"/>
          <w:sz w:val="24"/>
          <w:szCs w:val="24"/>
        </w:rPr>
        <w:t xml:space="preserve"> &lt;</w:t>
      </w:r>
      <w:r w:rsidRPr="00D03A2B">
        <w:rPr>
          <w:rFonts w:ascii="Times New Roman" w:hAnsi="Times New Roman"/>
          <w:i/>
          <w:sz w:val="24"/>
          <w:szCs w:val="24"/>
        </w:rPr>
        <w:t>cég neve</w:t>
      </w:r>
      <w:r w:rsidRPr="00D03A2B">
        <w:rPr>
          <w:rFonts w:ascii="Times New Roman" w:hAnsi="Times New Roman"/>
          <w:sz w:val="24"/>
          <w:szCs w:val="24"/>
        </w:rPr>
        <w:t xml:space="preserve">&gt; cégjegyzésre jogosult képviselője </w:t>
      </w:r>
      <w:r w:rsidRPr="00D03A2B">
        <w:rPr>
          <w:rFonts w:ascii="Times New Roman" w:hAnsi="Times New Roman"/>
          <w:b/>
          <w:sz w:val="24"/>
          <w:szCs w:val="24"/>
        </w:rPr>
        <w:t xml:space="preserve">büntetőjogi felelősségem </w:t>
      </w:r>
      <w:r w:rsidRPr="00D03A2B">
        <w:rPr>
          <w:rFonts w:ascii="Times New Roman" w:hAnsi="Times New Roman"/>
          <w:sz w:val="24"/>
          <w:szCs w:val="24"/>
        </w:rPr>
        <w:t>tudatában nyilatkozom, hogy az általam képviselt ajánlattevő és az ajánlatkérő által „</w:t>
      </w:r>
      <w:r w:rsidR="00FE41D6" w:rsidRPr="00D03A2B">
        <w:rPr>
          <w:rFonts w:ascii="Times New Roman" w:hAnsi="Times New Roman"/>
          <w:i/>
          <w:sz w:val="24"/>
          <w:szCs w:val="24"/>
        </w:rPr>
        <w:t>Közterület-felügyeleti szakrendszer bővítése 2024</w:t>
      </w:r>
      <w:r w:rsidRPr="00D03A2B">
        <w:rPr>
          <w:rFonts w:ascii="Times New Roman" w:hAnsi="Times New Roman"/>
          <w:sz w:val="24"/>
          <w:szCs w:val="24"/>
        </w:rPr>
        <w:t>” tárgyban kötött határidős adásvételi szerződés teljesítése során az alábbi alvállalkozót kívánom bevonni a teljesítésbe:</w:t>
      </w:r>
    </w:p>
    <w:p w14:paraId="6D514C7B" w14:textId="77777777" w:rsidR="00D075DD" w:rsidRPr="00D03A2B" w:rsidRDefault="00D075DD" w:rsidP="00D075DD">
      <w:pPr>
        <w:jc w:val="both"/>
        <w:rPr>
          <w:rFonts w:ascii="Times New Roman" w:hAnsi="Times New Roman"/>
          <w:sz w:val="24"/>
          <w:szCs w:val="24"/>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32"/>
        <w:gridCol w:w="3822"/>
      </w:tblGrid>
      <w:tr w:rsidR="00D075DD" w:rsidRPr="00D03A2B" w14:paraId="644710AE" w14:textId="77777777" w:rsidTr="001F58E6">
        <w:tc>
          <w:tcPr>
            <w:tcW w:w="5132" w:type="dxa"/>
            <w:shd w:val="clear" w:color="auto" w:fill="auto"/>
            <w:vAlign w:val="center"/>
          </w:tcPr>
          <w:p w14:paraId="62F00BDC" w14:textId="77777777" w:rsidR="00D075DD" w:rsidRPr="00D03A2B" w:rsidRDefault="00D075DD" w:rsidP="001F58E6">
            <w:pPr>
              <w:jc w:val="both"/>
              <w:rPr>
                <w:rFonts w:ascii="Times New Roman" w:hAnsi="Times New Roman"/>
                <w:sz w:val="24"/>
                <w:szCs w:val="24"/>
              </w:rPr>
            </w:pPr>
            <w:r w:rsidRPr="00D03A2B">
              <w:rPr>
                <w:rFonts w:ascii="Times New Roman" w:hAnsi="Times New Roman"/>
                <w:sz w:val="24"/>
                <w:szCs w:val="24"/>
              </w:rPr>
              <w:t>Név:</w:t>
            </w:r>
          </w:p>
        </w:tc>
        <w:tc>
          <w:tcPr>
            <w:tcW w:w="3822" w:type="dxa"/>
            <w:shd w:val="clear" w:color="auto" w:fill="auto"/>
            <w:vAlign w:val="center"/>
          </w:tcPr>
          <w:p w14:paraId="2E03D675" w14:textId="77777777" w:rsidR="00D075DD" w:rsidRPr="00D03A2B" w:rsidRDefault="00D075DD" w:rsidP="001F58E6">
            <w:pPr>
              <w:jc w:val="both"/>
              <w:rPr>
                <w:rFonts w:ascii="Times New Roman" w:hAnsi="Times New Roman"/>
                <w:sz w:val="24"/>
                <w:szCs w:val="24"/>
              </w:rPr>
            </w:pPr>
          </w:p>
        </w:tc>
      </w:tr>
      <w:tr w:rsidR="00D075DD" w:rsidRPr="00D03A2B" w14:paraId="741022F0" w14:textId="77777777" w:rsidTr="001F58E6">
        <w:tc>
          <w:tcPr>
            <w:tcW w:w="5132" w:type="dxa"/>
            <w:shd w:val="clear" w:color="auto" w:fill="auto"/>
            <w:vAlign w:val="center"/>
          </w:tcPr>
          <w:p w14:paraId="1557DCAC" w14:textId="77777777" w:rsidR="00D075DD" w:rsidRPr="00D03A2B" w:rsidRDefault="00D075DD" w:rsidP="001F58E6">
            <w:pPr>
              <w:jc w:val="both"/>
              <w:rPr>
                <w:rFonts w:ascii="Times New Roman" w:hAnsi="Times New Roman"/>
                <w:sz w:val="24"/>
                <w:szCs w:val="24"/>
              </w:rPr>
            </w:pPr>
            <w:r w:rsidRPr="00D03A2B">
              <w:rPr>
                <w:rFonts w:ascii="Times New Roman" w:hAnsi="Times New Roman"/>
                <w:sz w:val="24"/>
                <w:szCs w:val="24"/>
              </w:rPr>
              <w:t>Székhely:</w:t>
            </w:r>
          </w:p>
        </w:tc>
        <w:tc>
          <w:tcPr>
            <w:tcW w:w="3822" w:type="dxa"/>
            <w:shd w:val="clear" w:color="auto" w:fill="auto"/>
            <w:vAlign w:val="center"/>
          </w:tcPr>
          <w:p w14:paraId="66B976D1" w14:textId="77777777" w:rsidR="00D075DD" w:rsidRPr="00D03A2B" w:rsidRDefault="00D075DD" w:rsidP="001F58E6">
            <w:pPr>
              <w:jc w:val="both"/>
              <w:rPr>
                <w:rFonts w:ascii="Times New Roman" w:hAnsi="Times New Roman"/>
                <w:sz w:val="24"/>
                <w:szCs w:val="24"/>
              </w:rPr>
            </w:pPr>
          </w:p>
        </w:tc>
      </w:tr>
      <w:tr w:rsidR="00D075DD" w:rsidRPr="00D03A2B" w14:paraId="32D9904D" w14:textId="77777777" w:rsidTr="001F58E6">
        <w:tc>
          <w:tcPr>
            <w:tcW w:w="5132" w:type="dxa"/>
            <w:shd w:val="clear" w:color="auto" w:fill="auto"/>
            <w:vAlign w:val="center"/>
          </w:tcPr>
          <w:p w14:paraId="2A194A6C" w14:textId="77777777" w:rsidR="00D075DD" w:rsidRPr="00D03A2B" w:rsidRDefault="00D075DD" w:rsidP="001F58E6">
            <w:pPr>
              <w:jc w:val="both"/>
              <w:rPr>
                <w:rFonts w:ascii="Times New Roman" w:hAnsi="Times New Roman"/>
                <w:sz w:val="24"/>
                <w:szCs w:val="24"/>
              </w:rPr>
            </w:pPr>
            <w:r w:rsidRPr="00D03A2B">
              <w:rPr>
                <w:rFonts w:ascii="Times New Roman" w:hAnsi="Times New Roman"/>
                <w:sz w:val="24"/>
                <w:szCs w:val="24"/>
              </w:rPr>
              <w:t>Cégjegyzékszám:</w:t>
            </w:r>
          </w:p>
        </w:tc>
        <w:tc>
          <w:tcPr>
            <w:tcW w:w="3822" w:type="dxa"/>
            <w:shd w:val="clear" w:color="auto" w:fill="auto"/>
            <w:vAlign w:val="center"/>
          </w:tcPr>
          <w:p w14:paraId="2748E72E" w14:textId="77777777" w:rsidR="00D075DD" w:rsidRPr="00D03A2B" w:rsidRDefault="00D075DD" w:rsidP="001F58E6">
            <w:pPr>
              <w:jc w:val="both"/>
              <w:rPr>
                <w:rFonts w:ascii="Times New Roman" w:hAnsi="Times New Roman"/>
                <w:sz w:val="24"/>
                <w:szCs w:val="24"/>
              </w:rPr>
            </w:pPr>
          </w:p>
        </w:tc>
      </w:tr>
      <w:tr w:rsidR="00D075DD" w:rsidRPr="00D03A2B" w14:paraId="64A51F05" w14:textId="77777777" w:rsidTr="001F58E6">
        <w:tc>
          <w:tcPr>
            <w:tcW w:w="5132" w:type="dxa"/>
            <w:shd w:val="clear" w:color="auto" w:fill="auto"/>
            <w:vAlign w:val="center"/>
          </w:tcPr>
          <w:p w14:paraId="5F81A37A" w14:textId="77777777" w:rsidR="00D075DD" w:rsidRPr="00D03A2B" w:rsidRDefault="00D075DD" w:rsidP="001F58E6">
            <w:pPr>
              <w:jc w:val="both"/>
              <w:rPr>
                <w:rFonts w:ascii="Times New Roman" w:hAnsi="Times New Roman"/>
                <w:sz w:val="24"/>
                <w:szCs w:val="24"/>
              </w:rPr>
            </w:pPr>
            <w:r w:rsidRPr="00D03A2B">
              <w:rPr>
                <w:rFonts w:ascii="Times New Roman" w:hAnsi="Times New Roman"/>
                <w:sz w:val="24"/>
                <w:szCs w:val="24"/>
              </w:rPr>
              <w:t>Adószám:</w:t>
            </w:r>
          </w:p>
        </w:tc>
        <w:tc>
          <w:tcPr>
            <w:tcW w:w="3822" w:type="dxa"/>
            <w:shd w:val="clear" w:color="auto" w:fill="auto"/>
            <w:vAlign w:val="center"/>
          </w:tcPr>
          <w:p w14:paraId="0B69606E" w14:textId="77777777" w:rsidR="00D075DD" w:rsidRPr="00D03A2B" w:rsidRDefault="00D075DD" w:rsidP="001F58E6">
            <w:pPr>
              <w:jc w:val="both"/>
              <w:rPr>
                <w:rFonts w:ascii="Times New Roman" w:hAnsi="Times New Roman"/>
                <w:sz w:val="24"/>
                <w:szCs w:val="24"/>
              </w:rPr>
            </w:pPr>
          </w:p>
        </w:tc>
      </w:tr>
      <w:tr w:rsidR="00D075DD" w:rsidRPr="00D03A2B" w14:paraId="68C732F6" w14:textId="77777777" w:rsidTr="001F58E6">
        <w:tc>
          <w:tcPr>
            <w:tcW w:w="5132" w:type="dxa"/>
            <w:shd w:val="clear" w:color="auto" w:fill="auto"/>
            <w:vAlign w:val="center"/>
          </w:tcPr>
          <w:p w14:paraId="2DA3F276" w14:textId="77777777" w:rsidR="00D075DD" w:rsidRPr="00D03A2B" w:rsidRDefault="00D075DD" w:rsidP="001F58E6">
            <w:pPr>
              <w:jc w:val="both"/>
              <w:rPr>
                <w:rFonts w:ascii="Times New Roman" w:hAnsi="Times New Roman"/>
                <w:sz w:val="24"/>
                <w:szCs w:val="24"/>
              </w:rPr>
            </w:pPr>
            <w:r w:rsidRPr="00D03A2B">
              <w:rPr>
                <w:rFonts w:ascii="Times New Roman" w:hAnsi="Times New Roman"/>
                <w:sz w:val="24"/>
                <w:szCs w:val="24"/>
              </w:rPr>
              <w:t>Kapcsolattartó (képviselő) neve:</w:t>
            </w:r>
          </w:p>
        </w:tc>
        <w:tc>
          <w:tcPr>
            <w:tcW w:w="3822" w:type="dxa"/>
            <w:shd w:val="clear" w:color="auto" w:fill="auto"/>
            <w:vAlign w:val="center"/>
          </w:tcPr>
          <w:p w14:paraId="05996513" w14:textId="77777777" w:rsidR="00D075DD" w:rsidRPr="00D03A2B" w:rsidRDefault="00D075DD" w:rsidP="001F58E6">
            <w:pPr>
              <w:jc w:val="both"/>
              <w:rPr>
                <w:rFonts w:ascii="Times New Roman" w:hAnsi="Times New Roman"/>
                <w:sz w:val="24"/>
                <w:szCs w:val="24"/>
              </w:rPr>
            </w:pPr>
          </w:p>
        </w:tc>
      </w:tr>
      <w:tr w:rsidR="00D075DD" w:rsidRPr="00D03A2B" w14:paraId="6288AA4F" w14:textId="77777777" w:rsidTr="001F58E6">
        <w:tc>
          <w:tcPr>
            <w:tcW w:w="5132" w:type="dxa"/>
            <w:shd w:val="clear" w:color="auto" w:fill="auto"/>
            <w:vAlign w:val="center"/>
          </w:tcPr>
          <w:p w14:paraId="3CFAF5E3" w14:textId="77777777" w:rsidR="00D075DD" w:rsidRPr="00D03A2B" w:rsidRDefault="00D075DD" w:rsidP="001F58E6">
            <w:pPr>
              <w:jc w:val="both"/>
              <w:rPr>
                <w:rFonts w:ascii="Times New Roman" w:hAnsi="Times New Roman"/>
                <w:sz w:val="24"/>
                <w:szCs w:val="24"/>
              </w:rPr>
            </w:pPr>
            <w:r w:rsidRPr="00D03A2B">
              <w:rPr>
                <w:rFonts w:ascii="Times New Roman" w:hAnsi="Times New Roman"/>
                <w:sz w:val="24"/>
                <w:szCs w:val="24"/>
              </w:rPr>
              <w:t>Kapcsolattartó (képviselő) telefonszáma:</w:t>
            </w:r>
          </w:p>
        </w:tc>
        <w:tc>
          <w:tcPr>
            <w:tcW w:w="3822" w:type="dxa"/>
            <w:shd w:val="clear" w:color="auto" w:fill="auto"/>
            <w:vAlign w:val="center"/>
          </w:tcPr>
          <w:p w14:paraId="02B7DC3C" w14:textId="77777777" w:rsidR="00D075DD" w:rsidRPr="00D03A2B" w:rsidRDefault="00D075DD" w:rsidP="001F58E6">
            <w:pPr>
              <w:jc w:val="both"/>
              <w:rPr>
                <w:rFonts w:ascii="Times New Roman" w:hAnsi="Times New Roman"/>
                <w:sz w:val="24"/>
                <w:szCs w:val="24"/>
              </w:rPr>
            </w:pPr>
          </w:p>
        </w:tc>
      </w:tr>
      <w:tr w:rsidR="00D075DD" w:rsidRPr="00D03A2B" w14:paraId="27B9F98C" w14:textId="77777777" w:rsidTr="001F58E6">
        <w:tc>
          <w:tcPr>
            <w:tcW w:w="5132" w:type="dxa"/>
            <w:shd w:val="clear" w:color="auto" w:fill="auto"/>
            <w:vAlign w:val="center"/>
          </w:tcPr>
          <w:p w14:paraId="2FFA819A" w14:textId="77777777" w:rsidR="00D075DD" w:rsidRPr="00D03A2B" w:rsidRDefault="00D075DD" w:rsidP="001F58E6">
            <w:pPr>
              <w:jc w:val="both"/>
              <w:rPr>
                <w:rFonts w:ascii="Times New Roman" w:hAnsi="Times New Roman"/>
                <w:sz w:val="24"/>
                <w:szCs w:val="24"/>
              </w:rPr>
            </w:pPr>
            <w:r w:rsidRPr="00D03A2B">
              <w:rPr>
                <w:rFonts w:ascii="Times New Roman" w:hAnsi="Times New Roman"/>
                <w:sz w:val="24"/>
                <w:szCs w:val="24"/>
              </w:rPr>
              <w:t>Kapcsolattartó (képviselő) e-mail címe:</w:t>
            </w:r>
          </w:p>
        </w:tc>
        <w:tc>
          <w:tcPr>
            <w:tcW w:w="3822" w:type="dxa"/>
            <w:shd w:val="clear" w:color="auto" w:fill="auto"/>
            <w:vAlign w:val="center"/>
          </w:tcPr>
          <w:p w14:paraId="384AC6D0" w14:textId="77777777" w:rsidR="00D075DD" w:rsidRPr="00D03A2B" w:rsidRDefault="00D075DD" w:rsidP="001F58E6">
            <w:pPr>
              <w:jc w:val="both"/>
              <w:rPr>
                <w:rFonts w:ascii="Times New Roman" w:hAnsi="Times New Roman"/>
                <w:sz w:val="24"/>
                <w:szCs w:val="24"/>
              </w:rPr>
            </w:pPr>
          </w:p>
        </w:tc>
      </w:tr>
      <w:tr w:rsidR="00D075DD" w:rsidRPr="00D03A2B" w14:paraId="634E253D" w14:textId="77777777" w:rsidTr="001F58E6">
        <w:tc>
          <w:tcPr>
            <w:tcW w:w="5132" w:type="dxa"/>
            <w:shd w:val="clear" w:color="auto" w:fill="auto"/>
            <w:vAlign w:val="center"/>
          </w:tcPr>
          <w:p w14:paraId="24A73D7D" w14:textId="77777777" w:rsidR="00D075DD" w:rsidRPr="00D03A2B" w:rsidRDefault="00D075DD" w:rsidP="001F58E6">
            <w:pPr>
              <w:jc w:val="both"/>
              <w:rPr>
                <w:rFonts w:ascii="Times New Roman" w:hAnsi="Times New Roman"/>
                <w:sz w:val="24"/>
                <w:szCs w:val="24"/>
              </w:rPr>
            </w:pPr>
            <w:r w:rsidRPr="00D03A2B">
              <w:rPr>
                <w:rFonts w:ascii="Times New Roman" w:hAnsi="Times New Roman"/>
                <w:sz w:val="24"/>
                <w:szCs w:val="24"/>
              </w:rPr>
              <w:t>Az alvállalkozó igénybevételének kezdő dátuma:</w:t>
            </w:r>
          </w:p>
        </w:tc>
        <w:tc>
          <w:tcPr>
            <w:tcW w:w="3822" w:type="dxa"/>
            <w:shd w:val="clear" w:color="auto" w:fill="auto"/>
            <w:vAlign w:val="center"/>
          </w:tcPr>
          <w:p w14:paraId="3EEE9EC8" w14:textId="77777777" w:rsidR="00D075DD" w:rsidRPr="00D03A2B" w:rsidRDefault="00D075DD" w:rsidP="001F58E6">
            <w:pPr>
              <w:jc w:val="both"/>
              <w:rPr>
                <w:rFonts w:ascii="Times New Roman" w:hAnsi="Times New Roman"/>
                <w:sz w:val="24"/>
                <w:szCs w:val="24"/>
              </w:rPr>
            </w:pPr>
          </w:p>
        </w:tc>
      </w:tr>
      <w:tr w:rsidR="00D075DD" w:rsidRPr="00D03A2B" w14:paraId="17E809F9" w14:textId="77777777" w:rsidTr="001F58E6">
        <w:tc>
          <w:tcPr>
            <w:tcW w:w="5132" w:type="dxa"/>
            <w:shd w:val="clear" w:color="auto" w:fill="auto"/>
            <w:vAlign w:val="center"/>
          </w:tcPr>
          <w:p w14:paraId="47F7730C" w14:textId="77777777" w:rsidR="00D075DD" w:rsidRPr="00D03A2B" w:rsidRDefault="00D075DD" w:rsidP="001F58E6">
            <w:pPr>
              <w:jc w:val="both"/>
              <w:rPr>
                <w:rFonts w:ascii="Times New Roman" w:hAnsi="Times New Roman"/>
                <w:sz w:val="24"/>
                <w:szCs w:val="24"/>
              </w:rPr>
            </w:pPr>
            <w:r w:rsidRPr="00D03A2B">
              <w:rPr>
                <w:rFonts w:ascii="Times New Roman" w:hAnsi="Times New Roman"/>
                <w:sz w:val="24"/>
                <w:szCs w:val="24"/>
              </w:rPr>
              <w:t>Az alvállalkozó által teljesített munkarész leírása:</w:t>
            </w:r>
          </w:p>
        </w:tc>
        <w:tc>
          <w:tcPr>
            <w:tcW w:w="3822" w:type="dxa"/>
            <w:shd w:val="clear" w:color="auto" w:fill="auto"/>
            <w:vAlign w:val="center"/>
          </w:tcPr>
          <w:p w14:paraId="7B055DAF" w14:textId="77777777" w:rsidR="00D075DD" w:rsidRPr="00D03A2B" w:rsidRDefault="00D075DD" w:rsidP="001F58E6">
            <w:pPr>
              <w:jc w:val="both"/>
              <w:rPr>
                <w:rFonts w:ascii="Times New Roman" w:hAnsi="Times New Roman"/>
                <w:sz w:val="24"/>
                <w:szCs w:val="24"/>
              </w:rPr>
            </w:pPr>
          </w:p>
        </w:tc>
      </w:tr>
    </w:tbl>
    <w:p w14:paraId="3BD351A0" w14:textId="77777777" w:rsidR="00D075DD" w:rsidRPr="00D03A2B" w:rsidRDefault="00D075DD" w:rsidP="00D075DD">
      <w:pPr>
        <w:jc w:val="both"/>
        <w:rPr>
          <w:rFonts w:ascii="Times New Roman" w:hAnsi="Times New Roman"/>
          <w:sz w:val="24"/>
          <w:szCs w:val="24"/>
        </w:rPr>
      </w:pPr>
    </w:p>
    <w:p w14:paraId="34EF3B7F" w14:textId="77777777" w:rsidR="00D075DD" w:rsidRPr="00D03A2B" w:rsidRDefault="00D075DD" w:rsidP="00D075DD">
      <w:pPr>
        <w:jc w:val="both"/>
        <w:rPr>
          <w:rFonts w:ascii="Times New Roman" w:hAnsi="Times New Roman"/>
          <w:sz w:val="24"/>
          <w:szCs w:val="24"/>
        </w:rPr>
      </w:pPr>
      <w:r w:rsidRPr="00D03A2B">
        <w:rPr>
          <w:rFonts w:ascii="Times New Roman" w:hAnsi="Times New Roman"/>
          <w:sz w:val="24"/>
          <w:szCs w:val="24"/>
        </w:rPr>
        <w:t>A jelen bejelentéssel együtt a Kbt. 138. § (3) bekezdése alapján</w:t>
      </w:r>
    </w:p>
    <w:p w14:paraId="58CA3ED8" w14:textId="77777777" w:rsidR="00D075DD" w:rsidRPr="00D03A2B" w:rsidRDefault="00D075DD" w:rsidP="00D075DD">
      <w:pPr>
        <w:jc w:val="both"/>
        <w:rPr>
          <w:rFonts w:ascii="Times New Roman" w:hAnsi="Times New Roman"/>
          <w:sz w:val="24"/>
          <w:szCs w:val="24"/>
        </w:rPr>
      </w:pPr>
      <w:r w:rsidRPr="00D03A2B">
        <w:rPr>
          <w:rFonts w:ascii="Times New Roman" w:hAnsi="Times New Roman"/>
          <w:sz w:val="24"/>
          <w:szCs w:val="24"/>
        </w:rPr>
        <w:t xml:space="preserve"> </w:t>
      </w:r>
    </w:p>
    <w:p w14:paraId="61D9B7CA" w14:textId="77777777" w:rsidR="00D075DD" w:rsidRPr="00D03A2B" w:rsidRDefault="00D075DD" w:rsidP="00D075DD">
      <w:pPr>
        <w:ind w:firstLine="284"/>
        <w:jc w:val="both"/>
        <w:rPr>
          <w:rFonts w:ascii="Times New Roman" w:hAnsi="Times New Roman"/>
          <w:sz w:val="24"/>
          <w:szCs w:val="24"/>
        </w:rPr>
      </w:pPr>
      <w:r w:rsidRPr="00D03A2B">
        <w:rPr>
          <w:rFonts w:ascii="Times New Roman" w:hAnsi="Times New Roman"/>
          <w:sz w:val="24"/>
          <w:szCs w:val="24"/>
        </w:rPr>
        <w:t xml:space="preserve">a) nyilatkozom </w:t>
      </w:r>
    </w:p>
    <w:p w14:paraId="786C999F" w14:textId="77777777" w:rsidR="00D075DD" w:rsidRPr="00D03A2B" w:rsidRDefault="00D075DD" w:rsidP="00D075DD">
      <w:pPr>
        <w:ind w:firstLine="284"/>
        <w:jc w:val="both"/>
        <w:rPr>
          <w:rFonts w:ascii="Times New Roman" w:hAnsi="Times New Roman"/>
          <w:sz w:val="24"/>
          <w:szCs w:val="24"/>
        </w:rPr>
      </w:pPr>
      <w:r w:rsidRPr="00D03A2B">
        <w:rPr>
          <w:rFonts w:ascii="Times New Roman" w:hAnsi="Times New Roman"/>
          <w:sz w:val="24"/>
          <w:szCs w:val="24"/>
        </w:rPr>
        <w:t>vagy</w:t>
      </w:r>
      <w:r w:rsidRPr="00D03A2B">
        <w:rPr>
          <w:rFonts w:ascii="Times New Roman" w:hAnsi="Times New Roman"/>
          <w:sz w:val="24"/>
          <w:szCs w:val="24"/>
          <w:vertAlign w:val="superscript"/>
        </w:rPr>
        <w:footnoteReference w:id="1"/>
      </w:r>
    </w:p>
    <w:p w14:paraId="794E4F69" w14:textId="77777777" w:rsidR="00D075DD" w:rsidRPr="00D03A2B" w:rsidRDefault="00D075DD" w:rsidP="00D075DD">
      <w:pPr>
        <w:ind w:firstLine="284"/>
        <w:jc w:val="both"/>
        <w:rPr>
          <w:rFonts w:ascii="Times New Roman" w:hAnsi="Times New Roman"/>
          <w:sz w:val="24"/>
          <w:szCs w:val="24"/>
        </w:rPr>
      </w:pPr>
      <w:r w:rsidRPr="00D03A2B">
        <w:rPr>
          <w:rFonts w:ascii="Times New Roman" w:hAnsi="Times New Roman"/>
          <w:sz w:val="24"/>
          <w:szCs w:val="24"/>
        </w:rPr>
        <w:t>b) az érintett alvállalkozó nyilatkozatát csatolom</w:t>
      </w:r>
      <w:r w:rsidRPr="00D03A2B">
        <w:rPr>
          <w:rFonts w:ascii="Times New Roman" w:hAnsi="Times New Roman"/>
          <w:sz w:val="24"/>
          <w:szCs w:val="24"/>
          <w:vertAlign w:val="superscript"/>
        </w:rPr>
        <w:footnoteReference w:id="2"/>
      </w:r>
    </w:p>
    <w:p w14:paraId="4C4969A7" w14:textId="77777777" w:rsidR="00D075DD" w:rsidRPr="00D03A2B" w:rsidRDefault="00D075DD" w:rsidP="00D075DD">
      <w:pPr>
        <w:ind w:firstLine="284"/>
        <w:jc w:val="both"/>
        <w:rPr>
          <w:rFonts w:ascii="Times New Roman" w:hAnsi="Times New Roman"/>
          <w:sz w:val="24"/>
          <w:szCs w:val="24"/>
        </w:rPr>
      </w:pPr>
    </w:p>
    <w:p w14:paraId="376704E9" w14:textId="77777777" w:rsidR="00D075DD" w:rsidRPr="00D03A2B" w:rsidRDefault="00D075DD" w:rsidP="00D075DD">
      <w:pPr>
        <w:jc w:val="both"/>
        <w:rPr>
          <w:rFonts w:ascii="Times New Roman" w:hAnsi="Times New Roman"/>
          <w:b/>
          <w:caps/>
          <w:sz w:val="24"/>
          <w:szCs w:val="24"/>
        </w:rPr>
      </w:pPr>
      <w:r w:rsidRPr="00D03A2B">
        <w:rPr>
          <w:rFonts w:ascii="Times New Roman" w:hAnsi="Times New Roman"/>
          <w:sz w:val="24"/>
          <w:szCs w:val="24"/>
        </w:rPr>
        <w:t xml:space="preserve">arra vonatkozóan, hogy az általam igénybe venni kívánt alvállalkozó </w:t>
      </w:r>
      <w:r w:rsidRPr="00D03A2B">
        <w:rPr>
          <w:rFonts w:ascii="Times New Roman" w:hAnsi="Times New Roman"/>
          <w:b/>
          <w:sz w:val="24"/>
          <w:szCs w:val="24"/>
        </w:rPr>
        <w:t>nem áll a megelőző közbeszerzési eljárásban előírt kizáró okok hatálya alatt</w:t>
      </w:r>
      <w:r w:rsidRPr="00D03A2B">
        <w:rPr>
          <w:rFonts w:ascii="Times New Roman" w:hAnsi="Times New Roman"/>
          <w:sz w:val="24"/>
          <w:szCs w:val="24"/>
        </w:rPr>
        <w:t>.</w:t>
      </w:r>
    </w:p>
    <w:p w14:paraId="06341EF0" w14:textId="77777777" w:rsidR="00D075DD" w:rsidRPr="00D03A2B" w:rsidRDefault="00D075DD" w:rsidP="00D075DD">
      <w:pPr>
        <w:rPr>
          <w:rFonts w:ascii="Times New Roman" w:hAnsi="Times New Roman"/>
          <w:sz w:val="24"/>
          <w:szCs w:val="24"/>
        </w:rPr>
      </w:pPr>
    </w:p>
    <w:p w14:paraId="18938AD2" w14:textId="77777777" w:rsidR="00D075DD" w:rsidRPr="00D03A2B" w:rsidRDefault="00D075DD" w:rsidP="00D075DD">
      <w:pPr>
        <w:rPr>
          <w:rFonts w:ascii="Times New Roman" w:hAnsi="Times New Roman"/>
          <w:sz w:val="24"/>
          <w:szCs w:val="24"/>
        </w:rPr>
      </w:pPr>
      <w:r w:rsidRPr="00D03A2B">
        <w:rPr>
          <w:rFonts w:ascii="Times New Roman" w:hAnsi="Times New Roman"/>
          <w:sz w:val="24"/>
          <w:szCs w:val="24"/>
          <w:lang w:val="x-none"/>
        </w:rPr>
        <w:t>____________20__. __________________</w:t>
      </w:r>
    </w:p>
    <w:p w14:paraId="6F416584" w14:textId="77777777" w:rsidR="00D075DD" w:rsidRPr="00D03A2B" w:rsidRDefault="00D075DD" w:rsidP="00D075DD">
      <w:pPr>
        <w:ind w:left="4536"/>
        <w:jc w:val="center"/>
        <w:rPr>
          <w:rFonts w:ascii="Times New Roman" w:hAnsi="Times New Roman"/>
          <w:sz w:val="24"/>
          <w:szCs w:val="24"/>
          <w:lang w:val="x-none"/>
        </w:rPr>
      </w:pPr>
      <w:r w:rsidRPr="00D03A2B">
        <w:rPr>
          <w:rFonts w:ascii="Times New Roman" w:hAnsi="Times New Roman"/>
          <w:sz w:val="24"/>
          <w:szCs w:val="24"/>
          <w:lang w:val="x-none"/>
        </w:rPr>
        <w:t>___________________________</w:t>
      </w:r>
    </w:p>
    <w:p w14:paraId="3AE060E1" w14:textId="77777777" w:rsidR="00D075DD" w:rsidRPr="00D03A2B" w:rsidRDefault="00D075DD" w:rsidP="00D075DD">
      <w:pPr>
        <w:ind w:left="4536"/>
        <w:jc w:val="center"/>
        <w:rPr>
          <w:rFonts w:ascii="Times New Roman" w:hAnsi="Times New Roman"/>
          <w:sz w:val="24"/>
          <w:szCs w:val="24"/>
        </w:rPr>
      </w:pPr>
      <w:r w:rsidRPr="00D03A2B">
        <w:rPr>
          <w:rFonts w:ascii="Times New Roman" w:hAnsi="Times New Roman"/>
          <w:b/>
          <w:sz w:val="24"/>
          <w:szCs w:val="24"/>
        </w:rPr>
        <w:t>Eladó</w:t>
      </w:r>
    </w:p>
    <w:p w14:paraId="4CF16F2E" w14:textId="77777777" w:rsidR="00D075DD" w:rsidRPr="00D03A2B" w:rsidRDefault="00D075DD" w:rsidP="00D075DD">
      <w:pPr>
        <w:rPr>
          <w:rFonts w:ascii="Times New Roman" w:hAnsi="Times New Roman"/>
          <w:b/>
          <w:caps/>
          <w:sz w:val="24"/>
          <w:szCs w:val="24"/>
        </w:rPr>
      </w:pPr>
      <w:r w:rsidRPr="00D03A2B">
        <w:rPr>
          <w:rFonts w:ascii="Times New Roman" w:hAnsi="Times New Roman"/>
          <w:b/>
          <w:caps/>
          <w:sz w:val="24"/>
          <w:szCs w:val="24"/>
        </w:rPr>
        <w:t>_______________________________________________________________________________________________________________</w:t>
      </w:r>
    </w:p>
    <w:p w14:paraId="65431093" w14:textId="77777777" w:rsidR="00D075DD" w:rsidRPr="00D03A2B" w:rsidRDefault="00D075DD" w:rsidP="00D075DD">
      <w:pPr>
        <w:rPr>
          <w:rFonts w:ascii="Times New Roman" w:hAnsi="Times New Roman"/>
          <w:b/>
          <w:sz w:val="24"/>
          <w:szCs w:val="24"/>
        </w:rPr>
      </w:pPr>
      <w:r w:rsidRPr="00D03A2B">
        <w:rPr>
          <w:rFonts w:ascii="Times New Roman" w:hAnsi="Times New Roman"/>
          <w:b/>
          <w:sz w:val="24"/>
          <w:szCs w:val="24"/>
        </w:rPr>
        <w:t>A vevő tölti ki:</w:t>
      </w:r>
    </w:p>
    <w:p w14:paraId="58DFC193" w14:textId="77777777" w:rsidR="00D075DD" w:rsidRPr="00D03A2B" w:rsidRDefault="00D075DD" w:rsidP="00D075DD">
      <w:pPr>
        <w:jc w:val="both"/>
        <w:rPr>
          <w:rFonts w:ascii="Times New Roman" w:hAnsi="Times New Roman"/>
          <w:sz w:val="24"/>
          <w:szCs w:val="24"/>
        </w:rPr>
      </w:pPr>
    </w:p>
    <w:p w14:paraId="1B120D01" w14:textId="77777777" w:rsidR="00D075DD" w:rsidRPr="00D03A2B" w:rsidRDefault="00D075DD" w:rsidP="00D075DD">
      <w:pPr>
        <w:jc w:val="both"/>
        <w:rPr>
          <w:rFonts w:ascii="Times New Roman" w:hAnsi="Times New Roman"/>
          <w:sz w:val="24"/>
          <w:szCs w:val="24"/>
        </w:rPr>
      </w:pPr>
      <w:r w:rsidRPr="00D03A2B">
        <w:rPr>
          <w:rFonts w:ascii="Times New Roman" w:hAnsi="Times New Roman"/>
          <w:sz w:val="24"/>
          <w:szCs w:val="24"/>
        </w:rPr>
        <w:t xml:space="preserve">A bejelentett alvállalkozó bevonását </w:t>
      </w:r>
    </w:p>
    <w:p w14:paraId="1E89A8B8" w14:textId="77777777" w:rsidR="00D075DD" w:rsidRPr="00D03A2B" w:rsidRDefault="00D075DD" w:rsidP="00D075DD">
      <w:pPr>
        <w:jc w:val="both"/>
        <w:rPr>
          <w:rFonts w:ascii="Times New Roman" w:hAnsi="Times New Roman"/>
          <w:sz w:val="24"/>
          <w:szCs w:val="24"/>
        </w:rPr>
      </w:pPr>
      <w:r w:rsidRPr="00D03A2B">
        <w:rPr>
          <w:rFonts w:ascii="Times New Roman" w:hAnsi="Times New Roman"/>
          <w:sz w:val="24"/>
          <w:szCs w:val="24"/>
        </w:rPr>
        <w:t>□ engedélyezem</w:t>
      </w:r>
    </w:p>
    <w:p w14:paraId="221A6E04" w14:textId="77777777" w:rsidR="00D075DD" w:rsidRPr="00D03A2B" w:rsidRDefault="00D075DD" w:rsidP="00D075DD">
      <w:pPr>
        <w:jc w:val="both"/>
        <w:rPr>
          <w:rFonts w:ascii="Times New Roman" w:hAnsi="Times New Roman"/>
          <w:sz w:val="24"/>
          <w:szCs w:val="24"/>
        </w:rPr>
      </w:pPr>
      <w:r w:rsidRPr="00D03A2B">
        <w:rPr>
          <w:rFonts w:ascii="Times New Roman" w:hAnsi="Times New Roman"/>
          <w:sz w:val="24"/>
          <w:szCs w:val="24"/>
        </w:rPr>
        <w:t>□ nem engedélyezem.</w:t>
      </w:r>
    </w:p>
    <w:p w14:paraId="6AFB5AC1" w14:textId="77777777" w:rsidR="00D075DD" w:rsidRPr="00D03A2B" w:rsidRDefault="00D075DD" w:rsidP="00D075DD">
      <w:pPr>
        <w:rPr>
          <w:rFonts w:ascii="Times New Roman" w:hAnsi="Times New Roman"/>
          <w:sz w:val="24"/>
          <w:szCs w:val="24"/>
        </w:rPr>
      </w:pPr>
    </w:p>
    <w:p w14:paraId="47D58D02" w14:textId="77777777" w:rsidR="00D075DD" w:rsidRPr="00D03A2B" w:rsidRDefault="00D075DD" w:rsidP="00D075DD">
      <w:pPr>
        <w:rPr>
          <w:rFonts w:ascii="Times New Roman" w:hAnsi="Times New Roman"/>
          <w:sz w:val="24"/>
          <w:szCs w:val="24"/>
          <w:lang w:val="x-none"/>
        </w:rPr>
      </w:pPr>
      <w:r w:rsidRPr="00D03A2B">
        <w:rPr>
          <w:rFonts w:ascii="Times New Roman" w:hAnsi="Times New Roman"/>
          <w:sz w:val="24"/>
          <w:szCs w:val="24"/>
          <w:lang w:val="x-none"/>
        </w:rPr>
        <w:t>______________20__. __________________</w:t>
      </w:r>
      <w:r w:rsidRPr="00D03A2B">
        <w:rPr>
          <w:rFonts w:ascii="Times New Roman" w:hAnsi="Times New Roman"/>
          <w:sz w:val="24"/>
          <w:szCs w:val="24"/>
          <w:lang w:val="x-none"/>
        </w:rPr>
        <w:tab/>
      </w:r>
      <w:r w:rsidRPr="00D03A2B">
        <w:rPr>
          <w:rFonts w:ascii="Times New Roman" w:hAnsi="Times New Roman"/>
          <w:sz w:val="24"/>
          <w:szCs w:val="24"/>
          <w:lang w:val="x-none"/>
        </w:rPr>
        <w:tab/>
        <w:t>___________________________</w:t>
      </w:r>
    </w:p>
    <w:p w14:paraId="668F58F8" w14:textId="77777777" w:rsidR="00D075DD" w:rsidRPr="00D03A2B" w:rsidRDefault="00D075DD" w:rsidP="00D075DD">
      <w:pPr>
        <w:ind w:left="4536"/>
        <w:jc w:val="center"/>
        <w:rPr>
          <w:rFonts w:ascii="Times New Roman" w:hAnsi="Times New Roman"/>
          <w:b/>
          <w:sz w:val="24"/>
          <w:szCs w:val="24"/>
        </w:rPr>
      </w:pPr>
      <w:r w:rsidRPr="00D03A2B">
        <w:rPr>
          <w:rFonts w:ascii="Times New Roman" w:hAnsi="Times New Roman"/>
          <w:b/>
          <w:sz w:val="24"/>
          <w:szCs w:val="24"/>
        </w:rPr>
        <w:t>Vevő</w:t>
      </w:r>
    </w:p>
    <w:p w14:paraId="24551ABB" w14:textId="77777777" w:rsidR="00D075DD" w:rsidRPr="00D03A2B" w:rsidRDefault="00D075DD" w:rsidP="00D075DD">
      <w:pPr>
        <w:ind w:left="4536"/>
        <w:jc w:val="center"/>
        <w:rPr>
          <w:rFonts w:ascii="Times New Roman" w:hAnsi="Times New Roman"/>
          <w:i/>
          <w:sz w:val="24"/>
          <w:szCs w:val="24"/>
        </w:rPr>
      </w:pPr>
      <w:r w:rsidRPr="00D03A2B">
        <w:rPr>
          <w:rFonts w:ascii="Times New Roman" w:hAnsi="Times New Roman"/>
          <w:b/>
          <w:sz w:val="24"/>
          <w:szCs w:val="24"/>
        </w:rPr>
        <w:br w:type="page"/>
      </w:r>
      <w:r w:rsidRPr="00D03A2B">
        <w:rPr>
          <w:rFonts w:ascii="Times New Roman" w:hAnsi="Times New Roman"/>
          <w:i/>
          <w:sz w:val="24"/>
          <w:szCs w:val="24"/>
        </w:rPr>
        <w:lastRenderedPageBreak/>
        <w:t>4. sz. melléklet</w:t>
      </w:r>
    </w:p>
    <w:p w14:paraId="6FEF3C57" w14:textId="77777777" w:rsidR="00D075DD" w:rsidRPr="00D03A2B" w:rsidRDefault="00D075DD" w:rsidP="00D075DD">
      <w:pPr>
        <w:jc w:val="center"/>
        <w:rPr>
          <w:rFonts w:ascii="Times New Roman" w:hAnsi="Times New Roman"/>
          <w:b/>
          <w:sz w:val="24"/>
          <w:szCs w:val="24"/>
        </w:rPr>
      </w:pPr>
      <w:r w:rsidRPr="00D03A2B">
        <w:rPr>
          <w:rFonts w:ascii="Times New Roman" w:hAnsi="Times New Roman"/>
          <w:b/>
          <w:sz w:val="24"/>
          <w:szCs w:val="24"/>
        </w:rPr>
        <w:t>Eladói nyilatkozatminta az</w:t>
      </w:r>
    </w:p>
    <w:p w14:paraId="47EACF97" w14:textId="77777777" w:rsidR="00D075DD" w:rsidRPr="00D03A2B" w:rsidRDefault="00D075DD" w:rsidP="00D075DD">
      <w:pPr>
        <w:jc w:val="center"/>
        <w:rPr>
          <w:rFonts w:ascii="Times New Roman" w:hAnsi="Times New Roman"/>
          <w:b/>
          <w:sz w:val="24"/>
          <w:szCs w:val="24"/>
        </w:rPr>
      </w:pPr>
      <w:r w:rsidRPr="00D03A2B">
        <w:rPr>
          <w:rFonts w:ascii="Times New Roman" w:hAnsi="Times New Roman"/>
          <w:b/>
          <w:sz w:val="24"/>
          <w:szCs w:val="24"/>
        </w:rPr>
        <w:t>alvállalkozók teljesítéséről</w:t>
      </w:r>
    </w:p>
    <w:p w14:paraId="162AA29C" w14:textId="77777777" w:rsidR="00D075DD" w:rsidRPr="00D03A2B" w:rsidRDefault="00D075DD" w:rsidP="00D075DD">
      <w:pPr>
        <w:tabs>
          <w:tab w:val="left" w:pos="5387"/>
        </w:tabs>
        <w:jc w:val="both"/>
        <w:rPr>
          <w:rFonts w:ascii="Times New Roman" w:hAnsi="Times New Roman"/>
          <w:sz w:val="24"/>
          <w:szCs w:val="24"/>
        </w:rPr>
      </w:pPr>
    </w:p>
    <w:p w14:paraId="7CACEA79" w14:textId="77777777" w:rsidR="00D075DD" w:rsidRPr="00D03A2B" w:rsidRDefault="00D075DD" w:rsidP="00D075DD">
      <w:pPr>
        <w:tabs>
          <w:tab w:val="left" w:pos="5387"/>
        </w:tabs>
        <w:jc w:val="both"/>
        <w:rPr>
          <w:rFonts w:ascii="Times New Roman" w:hAnsi="Times New Roman"/>
          <w:sz w:val="24"/>
          <w:szCs w:val="24"/>
        </w:rPr>
      </w:pPr>
      <w:r w:rsidRPr="00D03A2B">
        <w:rPr>
          <w:rFonts w:ascii="Times New Roman" w:hAnsi="Times New Roman"/>
          <w:sz w:val="24"/>
          <w:szCs w:val="24"/>
        </w:rPr>
        <w:t>Szerződés száma: …………………</w:t>
      </w:r>
      <w:r w:rsidRPr="00D03A2B">
        <w:rPr>
          <w:rFonts w:ascii="Times New Roman" w:hAnsi="Times New Roman"/>
          <w:sz w:val="24"/>
          <w:szCs w:val="24"/>
        </w:rPr>
        <w:tab/>
        <w:t>…………… számú számla melléklete</w:t>
      </w:r>
      <w:r w:rsidRPr="00D03A2B">
        <w:rPr>
          <w:rFonts w:ascii="Times New Roman" w:hAnsi="Times New Roman"/>
          <w:sz w:val="24"/>
          <w:szCs w:val="24"/>
          <w:vertAlign w:val="superscript"/>
        </w:rPr>
        <w:footnoteReference w:id="3"/>
      </w:r>
    </w:p>
    <w:p w14:paraId="10AC1FD1" w14:textId="77777777" w:rsidR="00D075DD" w:rsidRPr="00D03A2B" w:rsidRDefault="00D075DD" w:rsidP="00D075DD">
      <w:pPr>
        <w:jc w:val="both"/>
        <w:rPr>
          <w:rFonts w:ascii="Times New Roman" w:hAnsi="Times New Roman"/>
          <w:sz w:val="24"/>
          <w:szCs w:val="24"/>
        </w:rPr>
      </w:pPr>
    </w:p>
    <w:p w14:paraId="364D5225" w14:textId="77777777" w:rsidR="00D075DD" w:rsidRPr="00D03A2B" w:rsidRDefault="00D075DD" w:rsidP="00D075DD">
      <w:pPr>
        <w:jc w:val="both"/>
        <w:rPr>
          <w:rFonts w:ascii="Times New Roman" w:hAnsi="Times New Roman"/>
          <w:sz w:val="24"/>
          <w:szCs w:val="24"/>
        </w:rPr>
      </w:pPr>
      <w:r w:rsidRPr="00D03A2B">
        <w:rPr>
          <w:rFonts w:ascii="Times New Roman" w:hAnsi="Times New Roman"/>
          <w:sz w:val="24"/>
          <w:szCs w:val="24"/>
        </w:rPr>
        <w:t>Alulírott …. ügyvezető &lt;</w:t>
      </w:r>
      <w:r w:rsidRPr="00D03A2B">
        <w:rPr>
          <w:rFonts w:ascii="Times New Roman" w:hAnsi="Times New Roman"/>
          <w:i/>
          <w:sz w:val="24"/>
          <w:szCs w:val="24"/>
        </w:rPr>
        <w:t>aláíró neve</w:t>
      </w:r>
      <w:r w:rsidRPr="00D03A2B">
        <w:rPr>
          <w:rFonts w:ascii="Times New Roman" w:hAnsi="Times New Roman"/>
          <w:sz w:val="24"/>
          <w:szCs w:val="24"/>
        </w:rPr>
        <w:t xml:space="preserve">&gt;, mint </w:t>
      </w:r>
      <w:r w:rsidRPr="00D03A2B">
        <w:rPr>
          <w:rFonts w:ascii="Times New Roman" w:hAnsi="Times New Roman"/>
          <w:b/>
          <w:sz w:val="24"/>
          <w:szCs w:val="24"/>
        </w:rPr>
        <w:t xml:space="preserve">az … </w:t>
      </w:r>
      <w:r w:rsidRPr="00D03A2B">
        <w:rPr>
          <w:rFonts w:ascii="Times New Roman" w:hAnsi="Times New Roman"/>
          <w:sz w:val="24"/>
          <w:szCs w:val="24"/>
        </w:rPr>
        <w:t>&lt;</w:t>
      </w:r>
      <w:r w:rsidRPr="00D03A2B">
        <w:rPr>
          <w:rFonts w:ascii="Times New Roman" w:hAnsi="Times New Roman"/>
          <w:i/>
          <w:sz w:val="24"/>
          <w:szCs w:val="24"/>
        </w:rPr>
        <w:t>cég neve</w:t>
      </w:r>
      <w:r w:rsidRPr="00D03A2B">
        <w:rPr>
          <w:rFonts w:ascii="Times New Roman" w:hAnsi="Times New Roman"/>
          <w:sz w:val="24"/>
          <w:szCs w:val="24"/>
        </w:rPr>
        <w:t xml:space="preserve">&gt; cégjegyzésre jogosult képviselője </w:t>
      </w:r>
      <w:r w:rsidRPr="00D03A2B">
        <w:rPr>
          <w:rFonts w:ascii="Times New Roman" w:hAnsi="Times New Roman"/>
          <w:b/>
          <w:sz w:val="24"/>
          <w:szCs w:val="24"/>
        </w:rPr>
        <w:t>büntetőjogi felelősségem tudatában nyilatkozom</w:t>
      </w:r>
      <w:r w:rsidRPr="00D03A2B">
        <w:rPr>
          <w:rFonts w:ascii="Times New Roman" w:hAnsi="Times New Roman"/>
          <w:sz w:val="24"/>
          <w:szCs w:val="24"/>
        </w:rPr>
        <w:t xml:space="preserve">, hogy a fent hivatkozott számon nyilvántartott szerződés teljesítésében </w:t>
      </w:r>
    </w:p>
    <w:p w14:paraId="4F551847" w14:textId="77777777" w:rsidR="00D075DD" w:rsidRPr="00D03A2B" w:rsidRDefault="00D075DD" w:rsidP="00797799">
      <w:pPr>
        <w:numPr>
          <w:ilvl w:val="0"/>
          <w:numId w:val="26"/>
        </w:numPr>
        <w:tabs>
          <w:tab w:val="left" w:pos="1134"/>
        </w:tabs>
        <w:suppressAutoHyphens/>
        <w:ind w:left="1134" w:hanging="777"/>
        <w:jc w:val="both"/>
        <w:rPr>
          <w:rFonts w:ascii="Times New Roman" w:hAnsi="Times New Roman"/>
          <w:sz w:val="24"/>
          <w:szCs w:val="24"/>
        </w:rPr>
      </w:pPr>
      <w:r w:rsidRPr="00D03A2B">
        <w:rPr>
          <w:rFonts w:ascii="Times New Roman" w:hAnsi="Times New Roman"/>
          <w:b/>
          <w:sz w:val="24"/>
          <w:szCs w:val="24"/>
        </w:rPr>
        <w:t xml:space="preserve">nem </w:t>
      </w:r>
      <w:r w:rsidRPr="00D03A2B">
        <w:rPr>
          <w:rFonts w:ascii="Times New Roman" w:hAnsi="Times New Roman"/>
          <w:sz w:val="24"/>
          <w:szCs w:val="24"/>
        </w:rPr>
        <w:t xml:space="preserve">működött közre alvállalkozó, </w:t>
      </w:r>
    </w:p>
    <w:p w14:paraId="0E913689" w14:textId="77777777" w:rsidR="00D075DD" w:rsidRPr="00D03A2B" w:rsidRDefault="00D075DD" w:rsidP="00797799">
      <w:pPr>
        <w:numPr>
          <w:ilvl w:val="0"/>
          <w:numId w:val="26"/>
        </w:numPr>
        <w:tabs>
          <w:tab w:val="left" w:pos="1134"/>
        </w:tabs>
        <w:suppressAutoHyphens/>
        <w:ind w:left="1134" w:hanging="777"/>
        <w:jc w:val="both"/>
        <w:rPr>
          <w:rFonts w:ascii="Times New Roman" w:hAnsi="Times New Roman"/>
          <w:sz w:val="24"/>
          <w:szCs w:val="24"/>
        </w:rPr>
      </w:pPr>
      <w:r w:rsidRPr="00D03A2B">
        <w:rPr>
          <w:rFonts w:ascii="Times New Roman" w:hAnsi="Times New Roman"/>
          <w:b/>
          <w:sz w:val="24"/>
          <w:szCs w:val="24"/>
        </w:rPr>
        <w:t>alvállalkozói közreműködés történt</w:t>
      </w:r>
      <w:r w:rsidRPr="00D03A2B">
        <w:rPr>
          <w:rFonts w:ascii="Times New Roman" w:hAnsi="Times New Roman"/>
          <w:sz w:val="24"/>
          <w:szCs w:val="24"/>
        </w:rPr>
        <w:t>, amelyre tekintettel az egyes közreműködőket az alábbi díjazások illetik a szerződésben foglalt feltételek szerint:</w:t>
      </w:r>
    </w:p>
    <w:tbl>
      <w:tblPr>
        <w:tblW w:w="94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09"/>
        <w:gridCol w:w="3686"/>
        <w:gridCol w:w="1840"/>
        <w:gridCol w:w="2122"/>
      </w:tblGrid>
      <w:tr w:rsidR="00D075DD" w:rsidRPr="00D03A2B" w14:paraId="51043732" w14:textId="77777777" w:rsidTr="001F58E6">
        <w:trPr>
          <w:trHeight w:val="349"/>
        </w:trPr>
        <w:tc>
          <w:tcPr>
            <w:tcW w:w="1809" w:type="dxa"/>
            <w:vMerge w:val="restart"/>
            <w:shd w:val="clear" w:color="auto" w:fill="auto"/>
            <w:vAlign w:val="center"/>
          </w:tcPr>
          <w:p w14:paraId="73E5D7F8" w14:textId="77777777" w:rsidR="00D075DD" w:rsidRPr="00D03A2B" w:rsidRDefault="00D075DD" w:rsidP="001F58E6">
            <w:pPr>
              <w:jc w:val="center"/>
              <w:rPr>
                <w:rFonts w:ascii="Times New Roman" w:hAnsi="Times New Roman"/>
                <w:b/>
                <w:sz w:val="24"/>
                <w:szCs w:val="24"/>
              </w:rPr>
            </w:pPr>
            <w:r w:rsidRPr="00D03A2B">
              <w:rPr>
                <w:rFonts w:ascii="Times New Roman" w:hAnsi="Times New Roman"/>
                <w:b/>
                <w:sz w:val="24"/>
                <w:szCs w:val="24"/>
              </w:rPr>
              <w:t>Kivitelezési/</w:t>
            </w:r>
          </w:p>
          <w:p w14:paraId="539B39C2" w14:textId="77777777" w:rsidR="00D075DD" w:rsidRPr="00D03A2B" w:rsidRDefault="00D075DD" w:rsidP="001F58E6">
            <w:pPr>
              <w:jc w:val="center"/>
              <w:rPr>
                <w:rFonts w:ascii="Times New Roman" w:hAnsi="Times New Roman"/>
                <w:b/>
                <w:sz w:val="24"/>
                <w:szCs w:val="24"/>
              </w:rPr>
            </w:pPr>
            <w:r w:rsidRPr="00D03A2B">
              <w:rPr>
                <w:rFonts w:ascii="Times New Roman" w:hAnsi="Times New Roman"/>
                <w:b/>
                <w:sz w:val="24"/>
                <w:szCs w:val="24"/>
              </w:rPr>
              <w:t>Teljesítési szakasz azonosítása</w:t>
            </w:r>
          </w:p>
        </w:tc>
        <w:tc>
          <w:tcPr>
            <w:tcW w:w="3686" w:type="dxa"/>
            <w:vMerge w:val="restart"/>
            <w:shd w:val="clear" w:color="auto" w:fill="auto"/>
            <w:vAlign w:val="center"/>
          </w:tcPr>
          <w:p w14:paraId="05039A47" w14:textId="77777777" w:rsidR="00D075DD" w:rsidRPr="00D03A2B" w:rsidRDefault="00D075DD" w:rsidP="001F58E6">
            <w:pPr>
              <w:jc w:val="center"/>
              <w:rPr>
                <w:rFonts w:ascii="Times New Roman" w:hAnsi="Times New Roman"/>
                <w:b/>
                <w:sz w:val="24"/>
                <w:szCs w:val="24"/>
              </w:rPr>
            </w:pPr>
            <w:r w:rsidRPr="00D03A2B">
              <w:rPr>
                <w:rFonts w:ascii="Times New Roman" w:hAnsi="Times New Roman"/>
                <w:b/>
                <w:sz w:val="24"/>
                <w:szCs w:val="24"/>
              </w:rPr>
              <w:t>Alvállalkozó</w:t>
            </w:r>
          </w:p>
          <w:p w14:paraId="76423E40" w14:textId="77777777" w:rsidR="00D075DD" w:rsidRPr="00D03A2B" w:rsidRDefault="00D075DD" w:rsidP="001F58E6">
            <w:pPr>
              <w:jc w:val="center"/>
              <w:rPr>
                <w:rFonts w:ascii="Times New Roman" w:hAnsi="Times New Roman"/>
                <w:sz w:val="24"/>
                <w:szCs w:val="24"/>
              </w:rPr>
            </w:pPr>
            <w:r w:rsidRPr="00D03A2B">
              <w:rPr>
                <w:rFonts w:ascii="Times New Roman" w:hAnsi="Times New Roman"/>
                <w:sz w:val="24"/>
                <w:szCs w:val="24"/>
              </w:rPr>
              <w:t>adatai</w:t>
            </w:r>
          </w:p>
        </w:tc>
        <w:tc>
          <w:tcPr>
            <w:tcW w:w="3962" w:type="dxa"/>
            <w:gridSpan w:val="2"/>
            <w:tcBorders>
              <w:bottom w:val="single" w:sz="4" w:space="0" w:color="auto"/>
            </w:tcBorders>
            <w:shd w:val="clear" w:color="auto" w:fill="auto"/>
            <w:vAlign w:val="center"/>
          </w:tcPr>
          <w:p w14:paraId="665B20BF" w14:textId="77777777" w:rsidR="00D075DD" w:rsidRPr="00D03A2B" w:rsidRDefault="00D075DD" w:rsidP="001F58E6">
            <w:pPr>
              <w:jc w:val="center"/>
              <w:rPr>
                <w:rFonts w:ascii="Times New Roman" w:hAnsi="Times New Roman"/>
                <w:b/>
                <w:sz w:val="24"/>
                <w:szCs w:val="24"/>
              </w:rPr>
            </w:pPr>
            <w:r w:rsidRPr="00D03A2B">
              <w:rPr>
                <w:rFonts w:ascii="Times New Roman" w:hAnsi="Times New Roman"/>
                <w:b/>
                <w:sz w:val="24"/>
                <w:szCs w:val="24"/>
              </w:rPr>
              <w:t>a szerződés szerinti teljesítés ellenértéke</w:t>
            </w:r>
          </w:p>
        </w:tc>
      </w:tr>
      <w:tr w:rsidR="00D075DD" w:rsidRPr="00D03A2B" w14:paraId="72931625" w14:textId="77777777" w:rsidTr="001F58E6">
        <w:trPr>
          <w:trHeight w:val="556"/>
        </w:trPr>
        <w:tc>
          <w:tcPr>
            <w:tcW w:w="1809" w:type="dxa"/>
            <w:vMerge/>
            <w:shd w:val="clear" w:color="auto" w:fill="auto"/>
            <w:vAlign w:val="center"/>
          </w:tcPr>
          <w:p w14:paraId="29C66403" w14:textId="77777777" w:rsidR="00D075DD" w:rsidRPr="00D03A2B" w:rsidRDefault="00D075DD" w:rsidP="001F58E6">
            <w:pPr>
              <w:jc w:val="center"/>
              <w:rPr>
                <w:rFonts w:ascii="Times New Roman" w:hAnsi="Times New Roman"/>
                <w:sz w:val="24"/>
                <w:szCs w:val="24"/>
              </w:rPr>
            </w:pPr>
          </w:p>
        </w:tc>
        <w:tc>
          <w:tcPr>
            <w:tcW w:w="3686" w:type="dxa"/>
            <w:vMerge/>
            <w:shd w:val="clear" w:color="auto" w:fill="auto"/>
            <w:vAlign w:val="center"/>
          </w:tcPr>
          <w:p w14:paraId="3AF7A1AE" w14:textId="77777777" w:rsidR="00D075DD" w:rsidRPr="00D03A2B" w:rsidRDefault="00D075DD" w:rsidP="001F58E6">
            <w:pPr>
              <w:jc w:val="center"/>
              <w:rPr>
                <w:rFonts w:ascii="Times New Roman" w:hAnsi="Times New Roman"/>
                <w:sz w:val="24"/>
                <w:szCs w:val="24"/>
              </w:rPr>
            </w:pPr>
          </w:p>
        </w:tc>
        <w:tc>
          <w:tcPr>
            <w:tcW w:w="1840" w:type="dxa"/>
            <w:tcBorders>
              <w:top w:val="single" w:sz="4" w:space="0" w:color="auto"/>
              <w:right w:val="single" w:sz="4" w:space="0" w:color="auto"/>
            </w:tcBorders>
            <w:shd w:val="clear" w:color="auto" w:fill="auto"/>
            <w:vAlign w:val="center"/>
          </w:tcPr>
          <w:p w14:paraId="49025AD7" w14:textId="77777777" w:rsidR="00D075DD" w:rsidRPr="00D03A2B" w:rsidRDefault="00D075DD" w:rsidP="001F58E6">
            <w:pPr>
              <w:jc w:val="center"/>
              <w:rPr>
                <w:rFonts w:ascii="Times New Roman" w:hAnsi="Times New Roman"/>
                <w:sz w:val="24"/>
                <w:szCs w:val="24"/>
              </w:rPr>
            </w:pPr>
            <w:r w:rsidRPr="00D03A2B">
              <w:rPr>
                <w:rFonts w:ascii="Times New Roman" w:hAnsi="Times New Roman"/>
                <w:sz w:val="24"/>
                <w:szCs w:val="24"/>
              </w:rPr>
              <w:t>Nettó érték</w:t>
            </w:r>
          </w:p>
          <w:p w14:paraId="7A63C0A5" w14:textId="77777777" w:rsidR="00D075DD" w:rsidRPr="00D03A2B" w:rsidRDefault="00D075DD" w:rsidP="001F58E6">
            <w:pPr>
              <w:jc w:val="center"/>
              <w:rPr>
                <w:rFonts w:ascii="Times New Roman" w:hAnsi="Times New Roman"/>
                <w:sz w:val="24"/>
                <w:szCs w:val="24"/>
              </w:rPr>
            </w:pPr>
            <w:r w:rsidRPr="00D03A2B">
              <w:rPr>
                <w:rFonts w:ascii="Times New Roman" w:hAnsi="Times New Roman"/>
                <w:sz w:val="24"/>
                <w:szCs w:val="24"/>
              </w:rPr>
              <w:t>(ÁFA nélküli) [HUF]</w:t>
            </w:r>
          </w:p>
        </w:tc>
        <w:tc>
          <w:tcPr>
            <w:tcW w:w="2122" w:type="dxa"/>
            <w:tcBorders>
              <w:top w:val="single" w:sz="4" w:space="0" w:color="auto"/>
              <w:left w:val="single" w:sz="4" w:space="0" w:color="auto"/>
            </w:tcBorders>
            <w:shd w:val="clear" w:color="auto" w:fill="auto"/>
            <w:vAlign w:val="center"/>
          </w:tcPr>
          <w:p w14:paraId="5FE27246" w14:textId="77777777" w:rsidR="00D075DD" w:rsidRPr="00D03A2B" w:rsidRDefault="00D075DD" w:rsidP="001F58E6">
            <w:pPr>
              <w:jc w:val="center"/>
              <w:rPr>
                <w:rFonts w:ascii="Times New Roman" w:hAnsi="Times New Roman"/>
                <w:sz w:val="24"/>
                <w:szCs w:val="24"/>
              </w:rPr>
            </w:pPr>
            <w:r w:rsidRPr="00D03A2B">
              <w:rPr>
                <w:rFonts w:ascii="Times New Roman" w:hAnsi="Times New Roman"/>
                <w:sz w:val="24"/>
                <w:szCs w:val="24"/>
              </w:rPr>
              <w:t>Bruttó érték</w:t>
            </w:r>
          </w:p>
          <w:p w14:paraId="0D46DCD9" w14:textId="77777777" w:rsidR="00D075DD" w:rsidRPr="00D03A2B" w:rsidRDefault="00D075DD" w:rsidP="001F58E6">
            <w:pPr>
              <w:jc w:val="center"/>
              <w:rPr>
                <w:rFonts w:ascii="Times New Roman" w:hAnsi="Times New Roman"/>
                <w:sz w:val="24"/>
                <w:szCs w:val="24"/>
              </w:rPr>
            </w:pPr>
            <w:r w:rsidRPr="00D03A2B">
              <w:rPr>
                <w:rFonts w:ascii="Times New Roman" w:hAnsi="Times New Roman"/>
                <w:sz w:val="24"/>
                <w:szCs w:val="24"/>
              </w:rPr>
              <w:t>(ÁFA-val növelt) [HUF]</w:t>
            </w:r>
          </w:p>
        </w:tc>
      </w:tr>
      <w:tr w:rsidR="00D075DD" w:rsidRPr="00D03A2B" w14:paraId="1909F798" w14:textId="77777777" w:rsidTr="001F58E6">
        <w:tc>
          <w:tcPr>
            <w:tcW w:w="1809" w:type="dxa"/>
            <w:shd w:val="clear" w:color="auto" w:fill="auto"/>
            <w:vAlign w:val="center"/>
          </w:tcPr>
          <w:p w14:paraId="0FC574D1" w14:textId="77777777" w:rsidR="00D075DD" w:rsidRPr="00D03A2B" w:rsidRDefault="00D075DD" w:rsidP="001F58E6">
            <w:pPr>
              <w:jc w:val="both"/>
              <w:rPr>
                <w:rFonts w:ascii="Times New Roman" w:hAnsi="Times New Roman"/>
                <w:sz w:val="24"/>
                <w:szCs w:val="24"/>
              </w:rPr>
            </w:pPr>
          </w:p>
        </w:tc>
        <w:tc>
          <w:tcPr>
            <w:tcW w:w="3686" w:type="dxa"/>
            <w:shd w:val="clear" w:color="auto" w:fill="auto"/>
            <w:vAlign w:val="center"/>
          </w:tcPr>
          <w:p w14:paraId="251F34A5" w14:textId="77777777" w:rsidR="00D075DD" w:rsidRPr="00D03A2B" w:rsidRDefault="00D075DD" w:rsidP="001F58E6">
            <w:pPr>
              <w:jc w:val="both"/>
              <w:rPr>
                <w:rFonts w:ascii="Times New Roman" w:hAnsi="Times New Roman"/>
                <w:sz w:val="24"/>
                <w:szCs w:val="24"/>
              </w:rPr>
            </w:pPr>
            <w:r w:rsidRPr="00D03A2B">
              <w:rPr>
                <w:rFonts w:ascii="Times New Roman" w:hAnsi="Times New Roman"/>
                <w:sz w:val="24"/>
                <w:szCs w:val="24"/>
              </w:rPr>
              <w:t xml:space="preserve">1. Alvállalkozó megnevezése </w:t>
            </w:r>
          </w:p>
          <w:p w14:paraId="393352B1" w14:textId="77777777" w:rsidR="00D075DD" w:rsidRPr="00D03A2B" w:rsidRDefault="00D075DD" w:rsidP="001F58E6">
            <w:pPr>
              <w:jc w:val="both"/>
              <w:rPr>
                <w:rFonts w:ascii="Times New Roman" w:hAnsi="Times New Roman"/>
                <w:sz w:val="24"/>
                <w:szCs w:val="24"/>
              </w:rPr>
            </w:pPr>
            <w:r w:rsidRPr="00D03A2B">
              <w:rPr>
                <w:rFonts w:ascii="Times New Roman" w:hAnsi="Times New Roman"/>
                <w:sz w:val="24"/>
                <w:szCs w:val="24"/>
              </w:rPr>
              <w:t>-- cégjegyzékszáma, adószáma:</w:t>
            </w:r>
          </w:p>
          <w:p w14:paraId="00F82559" w14:textId="77777777" w:rsidR="00D075DD" w:rsidRPr="00D03A2B" w:rsidRDefault="00D075DD" w:rsidP="001F58E6">
            <w:pPr>
              <w:jc w:val="both"/>
              <w:rPr>
                <w:rFonts w:ascii="Times New Roman" w:hAnsi="Times New Roman"/>
                <w:sz w:val="24"/>
                <w:szCs w:val="24"/>
              </w:rPr>
            </w:pPr>
            <w:r w:rsidRPr="00D03A2B">
              <w:rPr>
                <w:rFonts w:ascii="Times New Roman" w:hAnsi="Times New Roman"/>
                <w:sz w:val="24"/>
                <w:szCs w:val="24"/>
              </w:rPr>
              <w:t>-- székhelye:</w:t>
            </w:r>
          </w:p>
          <w:p w14:paraId="4ABD8107" w14:textId="77777777" w:rsidR="00D075DD" w:rsidRPr="00D03A2B" w:rsidRDefault="00D075DD" w:rsidP="001F58E6">
            <w:pPr>
              <w:jc w:val="both"/>
              <w:rPr>
                <w:rFonts w:ascii="Times New Roman" w:hAnsi="Times New Roman"/>
                <w:sz w:val="24"/>
                <w:szCs w:val="24"/>
              </w:rPr>
            </w:pPr>
            <w:r w:rsidRPr="00D03A2B">
              <w:rPr>
                <w:rFonts w:ascii="Times New Roman" w:hAnsi="Times New Roman"/>
                <w:sz w:val="24"/>
                <w:szCs w:val="24"/>
              </w:rPr>
              <w:t>-- levelezési címe</w:t>
            </w:r>
            <w:r w:rsidRPr="00D03A2B">
              <w:rPr>
                <w:rFonts w:ascii="Times New Roman" w:hAnsi="Times New Roman"/>
                <w:b/>
                <w:sz w:val="24"/>
                <w:szCs w:val="24"/>
              </w:rPr>
              <w:t>**</w:t>
            </w:r>
            <w:r w:rsidRPr="00D03A2B">
              <w:rPr>
                <w:rFonts w:ascii="Times New Roman" w:hAnsi="Times New Roman"/>
                <w:sz w:val="24"/>
                <w:szCs w:val="24"/>
              </w:rPr>
              <w:t>:</w:t>
            </w:r>
          </w:p>
          <w:p w14:paraId="630BBE23" w14:textId="77777777" w:rsidR="00D075DD" w:rsidRPr="00D03A2B" w:rsidRDefault="00D075DD" w:rsidP="001F58E6">
            <w:pPr>
              <w:jc w:val="both"/>
              <w:rPr>
                <w:rFonts w:ascii="Times New Roman" w:hAnsi="Times New Roman"/>
                <w:sz w:val="24"/>
                <w:szCs w:val="24"/>
              </w:rPr>
            </w:pPr>
            <w:r w:rsidRPr="00D03A2B">
              <w:rPr>
                <w:rFonts w:ascii="Times New Roman" w:hAnsi="Times New Roman"/>
                <w:sz w:val="24"/>
                <w:szCs w:val="24"/>
              </w:rPr>
              <w:t xml:space="preserve">fax száma, e-mail címe: </w:t>
            </w:r>
          </w:p>
        </w:tc>
        <w:tc>
          <w:tcPr>
            <w:tcW w:w="1840" w:type="dxa"/>
            <w:tcBorders>
              <w:right w:val="single" w:sz="4" w:space="0" w:color="auto"/>
            </w:tcBorders>
            <w:shd w:val="clear" w:color="auto" w:fill="auto"/>
            <w:vAlign w:val="center"/>
          </w:tcPr>
          <w:p w14:paraId="548A2CCA" w14:textId="77777777" w:rsidR="00D075DD" w:rsidRPr="00D03A2B" w:rsidRDefault="00D075DD" w:rsidP="001F58E6">
            <w:pPr>
              <w:jc w:val="both"/>
              <w:rPr>
                <w:rFonts w:ascii="Times New Roman" w:hAnsi="Times New Roman"/>
                <w:sz w:val="24"/>
                <w:szCs w:val="24"/>
              </w:rPr>
            </w:pPr>
          </w:p>
        </w:tc>
        <w:tc>
          <w:tcPr>
            <w:tcW w:w="2122" w:type="dxa"/>
            <w:tcBorders>
              <w:left w:val="single" w:sz="4" w:space="0" w:color="auto"/>
            </w:tcBorders>
            <w:shd w:val="clear" w:color="auto" w:fill="auto"/>
            <w:vAlign w:val="center"/>
          </w:tcPr>
          <w:p w14:paraId="53E526AF" w14:textId="77777777" w:rsidR="00D075DD" w:rsidRPr="00D03A2B" w:rsidRDefault="00D075DD" w:rsidP="001F58E6">
            <w:pPr>
              <w:jc w:val="both"/>
              <w:rPr>
                <w:rFonts w:ascii="Times New Roman" w:hAnsi="Times New Roman"/>
                <w:sz w:val="24"/>
                <w:szCs w:val="24"/>
              </w:rPr>
            </w:pPr>
          </w:p>
        </w:tc>
      </w:tr>
      <w:tr w:rsidR="00D075DD" w:rsidRPr="00D03A2B" w14:paraId="14FAC23C" w14:textId="77777777" w:rsidTr="001F58E6">
        <w:trPr>
          <w:trHeight w:val="640"/>
        </w:trPr>
        <w:tc>
          <w:tcPr>
            <w:tcW w:w="1809" w:type="dxa"/>
            <w:shd w:val="clear" w:color="auto" w:fill="auto"/>
            <w:vAlign w:val="center"/>
          </w:tcPr>
          <w:p w14:paraId="2E6C4AE7" w14:textId="77777777" w:rsidR="00D075DD" w:rsidRPr="00D03A2B" w:rsidRDefault="00D075DD" w:rsidP="001F58E6">
            <w:pPr>
              <w:jc w:val="both"/>
              <w:rPr>
                <w:rFonts w:ascii="Times New Roman" w:hAnsi="Times New Roman"/>
                <w:sz w:val="24"/>
                <w:szCs w:val="24"/>
              </w:rPr>
            </w:pPr>
          </w:p>
        </w:tc>
        <w:tc>
          <w:tcPr>
            <w:tcW w:w="3686" w:type="dxa"/>
            <w:shd w:val="clear" w:color="auto" w:fill="auto"/>
            <w:vAlign w:val="center"/>
          </w:tcPr>
          <w:p w14:paraId="0B823ABD" w14:textId="77777777" w:rsidR="00D075DD" w:rsidRPr="00D03A2B" w:rsidRDefault="00D075DD" w:rsidP="001F58E6">
            <w:pPr>
              <w:jc w:val="both"/>
              <w:rPr>
                <w:rFonts w:ascii="Times New Roman" w:hAnsi="Times New Roman"/>
                <w:sz w:val="24"/>
                <w:szCs w:val="24"/>
              </w:rPr>
            </w:pPr>
            <w:r w:rsidRPr="00D03A2B">
              <w:rPr>
                <w:rFonts w:ascii="Times New Roman" w:hAnsi="Times New Roman"/>
                <w:sz w:val="24"/>
                <w:szCs w:val="24"/>
              </w:rPr>
              <w:t xml:space="preserve">2. Alvállalkozó megnevezése </w:t>
            </w:r>
          </w:p>
          <w:p w14:paraId="1E142EB1" w14:textId="77777777" w:rsidR="00D075DD" w:rsidRPr="00D03A2B" w:rsidRDefault="00D075DD" w:rsidP="001F58E6">
            <w:pPr>
              <w:jc w:val="both"/>
              <w:rPr>
                <w:rFonts w:ascii="Times New Roman" w:hAnsi="Times New Roman"/>
                <w:sz w:val="24"/>
                <w:szCs w:val="24"/>
              </w:rPr>
            </w:pPr>
            <w:r w:rsidRPr="00D03A2B">
              <w:rPr>
                <w:rFonts w:ascii="Times New Roman" w:hAnsi="Times New Roman"/>
                <w:sz w:val="24"/>
                <w:szCs w:val="24"/>
              </w:rPr>
              <w:t>-- cégjegyzékszáma, adószáma:</w:t>
            </w:r>
          </w:p>
          <w:p w14:paraId="07500177" w14:textId="77777777" w:rsidR="00D075DD" w:rsidRPr="00D03A2B" w:rsidRDefault="00D075DD" w:rsidP="001F58E6">
            <w:pPr>
              <w:jc w:val="both"/>
              <w:rPr>
                <w:rFonts w:ascii="Times New Roman" w:hAnsi="Times New Roman"/>
                <w:sz w:val="24"/>
                <w:szCs w:val="24"/>
              </w:rPr>
            </w:pPr>
            <w:r w:rsidRPr="00D03A2B">
              <w:rPr>
                <w:rFonts w:ascii="Times New Roman" w:hAnsi="Times New Roman"/>
                <w:sz w:val="24"/>
                <w:szCs w:val="24"/>
              </w:rPr>
              <w:t>-- székhelye:</w:t>
            </w:r>
          </w:p>
          <w:p w14:paraId="2354D872" w14:textId="77777777" w:rsidR="00D075DD" w:rsidRPr="00D03A2B" w:rsidRDefault="00D075DD" w:rsidP="001F58E6">
            <w:pPr>
              <w:jc w:val="both"/>
              <w:rPr>
                <w:rFonts w:ascii="Times New Roman" w:hAnsi="Times New Roman"/>
                <w:sz w:val="24"/>
                <w:szCs w:val="24"/>
              </w:rPr>
            </w:pPr>
            <w:r w:rsidRPr="00D03A2B">
              <w:rPr>
                <w:rFonts w:ascii="Times New Roman" w:hAnsi="Times New Roman"/>
                <w:sz w:val="24"/>
                <w:szCs w:val="24"/>
              </w:rPr>
              <w:t>-- levelezési címe</w:t>
            </w:r>
            <w:r w:rsidRPr="00D03A2B">
              <w:rPr>
                <w:rFonts w:ascii="Times New Roman" w:hAnsi="Times New Roman"/>
                <w:b/>
                <w:sz w:val="24"/>
                <w:szCs w:val="24"/>
              </w:rPr>
              <w:t>**</w:t>
            </w:r>
            <w:r w:rsidRPr="00D03A2B">
              <w:rPr>
                <w:rFonts w:ascii="Times New Roman" w:hAnsi="Times New Roman"/>
                <w:sz w:val="24"/>
                <w:szCs w:val="24"/>
              </w:rPr>
              <w:t>:</w:t>
            </w:r>
          </w:p>
          <w:p w14:paraId="09005952" w14:textId="77777777" w:rsidR="00D075DD" w:rsidRPr="00D03A2B" w:rsidRDefault="00D075DD" w:rsidP="001F58E6">
            <w:pPr>
              <w:jc w:val="both"/>
              <w:rPr>
                <w:rFonts w:ascii="Times New Roman" w:hAnsi="Times New Roman"/>
                <w:sz w:val="24"/>
                <w:szCs w:val="24"/>
              </w:rPr>
            </w:pPr>
            <w:r w:rsidRPr="00D03A2B">
              <w:rPr>
                <w:rFonts w:ascii="Times New Roman" w:hAnsi="Times New Roman"/>
                <w:sz w:val="24"/>
                <w:szCs w:val="24"/>
              </w:rPr>
              <w:t>fax száma, e-mail címe:</w:t>
            </w:r>
          </w:p>
        </w:tc>
        <w:tc>
          <w:tcPr>
            <w:tcW w:w="1840" w:type="dxa"/>
            <w:tcBorders>
              <w:right w:val="single" w:sz="4" w:space="0" w:color="auto"/>
            </w:tcBorders>
            <w:shd w:val="clear" w:color="auto" w:fill="auto"/>
            <w:vAlign w:val="center"/>
          </w:tcPr>
          <w:p w14:paraId="6D6F5256" w14:textId="77777777" w:rsidR="00D075DD" w:rsidRPr="00D03A2B" w:rsidRDefault="00D075DD" w:rsidP="001F58E6">
            <w:pPr>
              <w:jc w:val="both"/>
              <w:rPr>
                <w:rFonts w:ascii="Times New Roman" w:hAnsi="Times New Roman"/>
                <w:sz w:val="24"/>
                <w:szCs w:val="24"/>
              </w:rPr>
            </w:pPr>
          </w:p>
        </w:tc>
        <w:tc>
          <w:tcPr>
            <w:tcW w:w="2122" w:type="dxa"/>
            <w:tcBorders>
              <w:left w:val="single" w:sz="4" w:space="0" w:color="auto"/>
            </w:tcBorders>
            <w:shd w:val="clear" w:color="auto" w:fill="auto"/>
            <w:vAlign w:val="center"/>
          </w:tcPr>
          <w:p w14:paraId="62B6AC3E" w14:textId="77777777" w:rsidR="00D075DD" w:rsidRPr="00D03A2B" w:rsidRDefault="00D075DD" w:rsidP="001F58E6">
            <w:pPr>
              <w:jc w:val="both"/>
              <w:rPr>
                <w:rFonts w:ascii="Times New Roman" w:hAnsi="Times New Roman"/>
                <w:sz w:val="24"/>
                <w:szCs w:val="24"/>
              </w:rPr>
            </w:pPr>
          </w:p>
        </w:tc>
      </w:tr>
      <w:tr w:rsidR="00D075DD" w:rsidRPr="00D03A2B" w14:paraId="3D95C848" w14:textId="77777777" w:rsidTr="001F58E6">
        <w:trPr>
          <w:trHeight w:val="462"/>
        </w:trPr>
        <w:tc>
          <w:tcPr>
            <w:tcW w:w="5495" w:type="dxa"/>
            <w:gridSpan w:val="2"/>
            <w:shd w:val="clear" w:color="auto" w:fill="auto"/>
            <w:vAlign w:val="center"/>
          </w:tcPr>
          <w:p w14:paraId="72FA2700" w14:textId="77777777" w:rsidR="00D075DD" w:rsidRPr="00D03A2B" w:rsidRDefault="00D075DD" w:rsidP="001F58E6">
            <w:pPr>
              <w:rPr>
                <w:rFonts w:ascii="Times New Roman" w:hAnsi="Times New Roman"/>
                <w:sz w:val="24"/>
                <w:szCs w:val="24"/>
              </w:rPr>
            </w:pPr>
            <w:r w:rsidRPr="00D03A2B">
              <w:rPr>
                <w:rFonts w:ascii="Times New Roman" w:hAnsi="Times New Roman"/>
                <w:sz w:val="24"/>
                <w:szCs w:val="24"/>
              </w:rPr>
              <w:t>A számlázási szakasz összesen értéke:</w:t>
            </w:r>
          </w:p>
        </w:tc>
        <w:tc>
          <w:tcPr>
            <w:tcW w:w="1840" w:type="dxa"/>
            <w:tcBorders>
              <w:right w:val="single" w:sz="4" w:space="0" w:color="auto"/>
            </w:tcBorders>
            <w:shd w:val="clear" w:color="auto" w:fill="auto"/>
            <w:vAlign w:val="center"/>
          </w:tcPr>
          <w:p w14:paraId="01B7157A" w14:textId="77777777" w:rsidR="00D075DD" w:rsidRPr="00D03A2B" w:rsidRDefault="00D075DD" w:rsidP="001F58E6">
            <w:pPr>
              <w:rPr>
                <w:rFonts w:ascii="Times New Roman" w:hAnsi="Times New Roman"/>
                <w:sz w:val="24"/>
                <w:szCs w:val="24"/>
              </w:rPr>
            </w:pPr>
          </w:p>
        </w:tc>
        <w:tc>
          <w:tcPr>
            <w:tcW w:w="2122" w:type="dxa"/>
            <w:tcBorders>
              <w:left w:val="single" w:sz="4" w:space="0" w:color="auto"/>
            </w:tcBorders>
            <w:shd w:val="clear" w:color="auto" w:fill="auto"/>
            <w:vAlign w:val="center"/>
          </w:tcPr>
          <w:p w14:paraId="67BFA124" w14:textId="77777777" w:rsidR="00D075DD" w:rsidRPr="00D03A2B" w:rsidRDefault="00D075DD" w:rsidP="001F58E6">
            <w:pPr>
              <w:rPr>
                <w:rFonts w:ascii="Times New Roman" w:hAnsi="Times New Roman"/>
                <w:sz w:val="24"/>
                <w:szCs w:val="24"/>
              </w:rPr>
            </w:pPr>
          </w:p>
        </w:tc>
      </w:tr>
    </w:tbl>
    <w:p w14:paraId="363159B5" w14:textId="77777777" w:rsidR="00D075DD" w:rsidRPr="00D03A2B" w:rsidRDefault="00D075DD" w:rsidP="00D075DD">
      <w:pPr>
        <w:ind w:right="-142" w:hanging="142"/>
        <w:jc w:val="both"/>
        <w:rPr>
          <w:rFonts w:ascii="Times New Roman" w:hAnsi="Times New Roman"/>
          <w:i/>
          <w:sz w:val="24"/>
          <w:szCs w:val="24"/>
        </w:rPr>
      </w:pPr>
    </w:p>
    <w:p w14:paraId="1E4B4FA5" w14:textId="77777777" w:rsidR="00D075DD" w:rsidRPr="00D03A2B" w:rsidRDefault="00D075DD" w:rsidP="00D075DD">
      <w:pPr>
        <w:ind w:right="-142" w:hanging="142"/>
        <w:jc w:val="both"/>
        <w:rPr>
          <w:rFonts w:ascii="Times New Roman" w:hAnsi="Times New Roman"/>
          <w:i/>
          <w:sz w:val="24"/>
          <w:szCs w:val="24"/>
        </w:rPr>
      </w:pPr>
      <w:r w:rsidRPr="00D03A2B">
        <w:rPr>
          <w:rFonts w:ascii="Times New Roman" w:hAnsi="Times New Roman"/>
          <w:i/>
          <w:sz w:val="24"/>
          <w:szCs w:val="24"/>
        </w:rPr>
        <w:t>A fenti táblázat az alvállalkozók számára tekintettel alakítható/bővíthető</w:t>
      </w:r>
    </w:p>
    <w:p w14:paraId="4A3B2D14" w14:textId="77777777" w:rsidR="00D075DD" w:rsidRPr="00D03A2B" w:rsidRDefault="00D075DD" w:rsidP="00D075DD">
      <w:pPr>
        <w:ind w:right="-142"/>
        <w:jc w:val="both"/>
        <w:rPr>
          <w:rFonts w:ascii="Times New Roman" w:hAnsi="Times New Roman"/>
          <w:i/>
          <w:sz w:val="24"/>
          <w:szCs w:val="24"/>
        </w:rPr>
      </w:pPr>
      <w:r w:rsidRPr="00D03A2B">
        <w:rPr>
          <w:rFonts w:ascii="Times New Roman" w:hAnsi="Times New Roman"/>
          <w:i/>
          <w:sz w:val="24"/>
          <w:szCs w:val="24"/>
        </w:rPr>
        <w:t xml:space="preserve">*  A Székhelytől eltérő levelezési cím megadása is kötelező, amennyiben az alvállalkozó a számlázással kapcsolatos hivatalos levelezéseit más címen folytatja. </w:t>
      </w:r>
    </w:p>
    <w:p w14:paraId="5B3D44AF" w14:textId="77777777" w:rsidR="00D075DD" w:rsidRPr="00D03A2B" w:rsidRDefault="00D075DD" w:rsidP="00D075DD">
      <w:pPr>
        <w:ind w:right="-142"/>
        <w:jc w:val="both"/>
        <w:rPr>
          <w:rFonts w:ascii="Times New Roman" w:hAnsi="Times New Roman"/>
          <w:sz w:val="24"/>
          <w:szCs w:val="24"/>
        </w:rPr>
      </w:pPr>
    </w:p>
    <w:p w14:paraId="5880E768" w14:textId="77777777" w:rsidR="00D075DD" w:rsidRPr="00D03A2B" w:rsidRDefault="00D075DD" w:rsidP="00D075DD">
      <w:pPr>
        <w:ind w:right="-142"/>
        <w:jc w:val="both"/>
        <w:rPr>
          <w:rFonts w:ascii="Times New Roman" w:hAnsi="Times New Roman"/>
          <w:sz w:val="24"/>
          <w:szCs w:val="24"/>
        </w:rPr>
      </w:pPr>
      <w:r w:rsidRPr="00D03A2B">
        <w:rPr>
          <w:rFonts w:ascii="Times New Roman" w:hAnsi="Times New Roman"/>
          <w:sz w:val="24"/>
          <w:szCs w:val="24"/>
        </w:rPr>
        <w:t>A jelen nyilatkozatomat a Kbt. 138. § (1) bekezdésére</w:t>
      </w:r>
      <w:r w:rsidRPr="00D03A2B">
        <w:rPr>
          <w:rFonts w:ascii="Times New Roman" w:hAnsi="Times New Roman"/>
          <w:sz w:val="24"/>
          <w:szCs w:val="24"/>
          <w:vertAlign w:val="superscript"/>
        </w:rPr>
        <w:footnoteReference w:id="4"/>
      </w:r>
      <w:r w:rsidRPr="00D03A2B">
        <w:rPr>
          <w:rFonts w:ascii="Times New Roman" w:hAnsi="Times New Roman"/>
          <w:sz w:val="24"/>
          <w:szCs w:val="24"/>
        </w:rPr>
        <w:t xml:space="preserve"> tekintettel teszem.</w:t>
      </w:r>
    </w:p>
    <w:p w14:paraId="643A67F5" w14:textId="77777777" w:rsidR="00D075DD" w:rsidRPr="00D03A2B" w:rsidRDefault="00D075DD" w:rsidP="00D075DD">
      <w:pPr>
        <w:ind w:right="-142"/>
        <w:jc w:val="both"/>
        <w:rPr>
          <w:rFonts w:ascii="Times New Roman" w:hAnsi="Times New Roman"/>
          <w:i/>
          <w:sz w:val="24"/>
          <w:szCs w:val="24"/>
        </w:rPr>
      </w:pPr>
    </w:p>
    <w:p w14:paraId="2FB3006A" w14:textId="77777777" w:rsidR="00D075DD" w:rsidRPr="00D03A2B" w:rsidRDefault="00D075DD" w:rsidP="00D075DD">
      <w:pPr>
        <w:ind w:right="-142"/>
        <w:jc w:val="both"/>
        <w:rPr>
          <w:rFonts w:ascii="Times New Roman" w:hAnsi="Times New Roman"/>
          <w:sz w:val="24"/>
          <w:szCs w:val="24"/>
        </w:rPr>
      </w:pPr>
      <w:r w:rsidRPr="00D03A2B">
        <w:rPr>
          <w:rFonts w:ascii="Times New Roman" w:hAnsi="Times New Roman"/>
          <w:sz w:val="24"/>
          <w:szCs w:val="24"/>
        </w:rPr>
        <w:t>Kijelentem, hogy a szerződés teljesítésében részt vevő alvállalkozóval esetlegesen felmerült vitámat vele közvetlenül rendezem, a Vevő felé pedig további követeléssel nem élek.</w:t>
      </w:r>
    </w:p>
    <w:p w14:paraId="0123B742" w14:textId="77777777" w:rsidR="00D075DD" w:rsidRPr="00D03A2B" w:rsidRDefault="00D075DD" w:rsidP="00D075DD">
      <w:pPr>
        <w:ind w:right="-142"/>
        <w:jc w:val="both"/>
        <w:rPr>
          <w:rFonts w:ascii="Times New Roman" w:hAnsi="Times New Roman"/>
          <w:sz w:val="24"/>
          <w:szCs w:val="24"/>
        </w:rPr>
      </w:pPr>
    </w:p>
    <w:p w14:paraId="5239FCCC" w14:textId="77777777" w:rsidR="00D075DD" w:rsidRPr="00D03A2B" w:rsidRDefault="00D075DD" w:rsidP="00D075DD">
      <w:pPr>
        <w:rPr>
          <w:rFonts w:ascii="Times New Roman" w:hAnsi="Times New Roman"/>
          <w:sz w:val="24"/>
          <w:szCs w:val="24"/>
        </w:rPr>
      </w:pPr>
      <w:r w:rsidRPr="00D03A2B">
        <w:rPr>
          <w:rFonts w:ascii="Times New Roman" w:hAnsi="Times New Roman"/>
          <w:sz w:val="24"/>
          <w:szCs w:val="24"/>
          <w:lang w:val="x-none"/>
        </w:rPr>
        <w:t>______________20__. __________________</w:t>
      </w:r>
    </w:p>
    <w:p w14:paraId="15A40331" w14:textId="77777777" w:rsidR="00D075DD" w:rsidRPr="00D03A2B" w:rsidRDefault="00D075DD" w:rsidP="00D075DD">
      <w:pPr>
        <w:rPr>
          <w:rFonts w:ascii="Times New Roman" w:hAnsi="Times New Roman"/>
          <w:sz w:val="24"/>
          <w:szCs w:val="24"/>
        </w:rPr>
      </w:pPr>
    </w:p>
    <w:p w14:paraId="501B2F04" w14:textId="77777777" w:rsidR="00D075DD" w:rsidRPr="00D03A2B" w:rsidRDefault="00D075DD" w:rsidP="00D075DD">
      <w:pPr>
        <w:ind w:left="4536"/>
        <w:jc w:val="center"/>
        <w:rPr>
          <w:rFonts w:ascii="Times New Roman" w:hAnsi="Times New Roman"/>
          <w:sz w:val="24"/>
          <w:szCs w:val="24"/>
          <w:lang w:val="x-none"/>
        </w:rPr>
      </w:pPr>
      <w:r w:rsidRPr="00D03A2B">
        <w:rPr>
          <w:rFonts w:ascii="Times New Roman" w:hAnsi="Times New Roman"/>
          <w:sz w:val="24"/>
          <w:szCs w:val="24"/>
          <w:lang w:val="x-none"/>
        </w:rPr>
        <w:t>___________________________</w:t>
      </w:r>
    </w:p>
    <w:p w14:paraId="3DE7797B" w14:textId="77777777" w:rsidR="00D075DD" w:rsidRPr="00D03A2B" w:rsidRDefault="00D075DD" w:rsidP="00D075DD">
      <w:pPr>
        <w:ind w:left="4536"/>
        <w:jc w:val="center"/>
        <w:rPr>
          <w:rFonts w:ascii="Times New Roman" w:hAnsi="Times New Roman"/>
          <w:b/>
          <w:caps/>
          <w:sz w:val="24"/>
          <w:szCs w:val="24"/>
        </w:rPr>
      </w:pPr>
      <w:r w:rsidRPr="00D03A2B">
        <w:rPr>
          <w:rFonts w:ascii="Times New Roman" w:hAnsi="Times New Roman"/>
          <w:b/>
          <w:sz w:val="24"/>
          <w:szCs w:val="24"/>
        </w:rPr>
        <w:t>Eladó</w:t>
      </w:r>
    </w:p>
    <w:p w14:paraId="742C3308" w14:textId="77777777" w:rsidR="00D075DD" w:rsidRPr="00D03A2B" w:rsidRDefault="00D075DD" w:rsidP="00D075DD">
      <w:pPr>
        <w:rPr>
          <w:rFonts w:ascii="Times New Roman" w:hAnsi="Times New Roman"/>
          <w:sz w:val="24"/>
          <w:szCs w:val="24"/>
        </w:rPr>
      </w:pPr>
    </w:p>
    <w:p w14:paraId="19CF4525" w14:textId="77777777" w:rsidR="002D62DC" w:rsidRPr="00D03A2B" w:rsidRDefault="002D62DC" w:rsidP="00D075DD">
      <w:pPr>
        <w:widowControl w:val="0"/>
        <w:autoSpaceDE w:val="0"/>
        <w:autoSpaceDN w:val="0"/>
        <w:rPr>
          <w:rFonts w:ascii="Times New Roman" w:eastAsia="Book Antiqua" w:hAnsi="Times New Roman"/>
          <w:sz w:val="24"/>
          <w:szCs w:val="24"/>
        </w:rPr>
      </w:pPr>
    </w:p>
    <w:sectPr w:rsidR="002D62DC" w:rsidRPr="00D03A2B" w:rsidSect="00851861">
      <w:footerReference w:type="default" r:id="rId21"/>
      <w:headerReference w:type="first" r:id="rId22"/>
      <w:pgSz w:w="11906" w:h="16838"/>
      <w:pgMar w:top="993" w:right="1417" w:bottom="993" w:left="1417" w:header="708" w:footer="708" w:gutter="0"/>
      <w:cols w:space="708"/>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742A782" w14:textId="77777777" w:rsidR="000D6FAF" w:rsidRDefault="000D6FAF">
      <w:r>
        <w:separator/>
      </w:r>
    </w:p>
  </w:endnote>
  <w:endnote w:type="continuationSeparator" w:id="0">
    <w:p w14:paraId="04AD569C" w14:textId="77777777" w:rsidR="000D6FAF" w:rsidRDefault="000D6FA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2">
    <w:panose1 w:val="050201020105070707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OpenSymbol">
    <w:altName w:val="Courier New"/>
    <w:charset w:val="80"/>
    <w:family w:val="auto"/>
    <w:pitch w:val="default"/>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Tele-GroteskEENor">
    <w:altName w:val="Times New Roman"/>
    <w:charset w:val="EE"/>
    <w:family w:val="auto"/>
    <w:pitch w:val="variable"/>
    <w:sig w:usb0="800000A7" w:usb1="00002048" w:usb2="00000000" w:usb3="00000000" w:csb0="00000083" w:csb1="00000000"/>
  </w:font>
  <w:font w:name="Tahoma">
    <w:panose1 w:val="020B0604030504040204"/>
    <w:charset w:val="EE"/>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Book Antiqua">
    <w:panose1 w:val="02040602050305030304"/>
    <w:charset w:val="EE"/>
    <w:family w:val="roman"/>
    <w:pitch w:val="variable"/>
    <w:sig w:usb0="00000287" w:usb1="00000000" w:usb2="00000000" w:usb3="00000000" w:csb0="0000009F" w:csb1="00000000"/>
  </w:font>
  <w:font w:name="Calibri">
    <w:panose1 w:val="020F0502020204030204"/>
    <w:charset w:val="EE"/>
    <w:family w:val="swiss"/>
    <w:pitch w:val="variable"/>
    <w:sig w:usb0="E0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5190363"/>
      <w:docPartObj>
        <w:docPartGallery w:val="Page Numbers (Bottom of Page)"/>
        <w:docPartUnique/>
      </w:docPartObj>
    </w:sdtPr>
    <w:sdtEndPr/>
    <w:sdtContent>
      <w:p w14:paraId="3848340D" w14:textId="4F053382" w:rsidR="001F58E6" w:rsidRDefault="001F58E6">
        <w:pPr>
          <w:pStyle w:val="llb"/>
          <w:jc w:val="center"/>
        </w:pPr>
        <w:r>
          <w:rPr>
            <w:noProof/>
          </w:rPr>
          <w:fldChar w:fldCharType="begin"/>
        </w:r>
        <w:r>
          <w:rPr>
            <w:noProof/>
          </w:rPr>
          <w:instrText xml:space="preserve"> PAGE   \* MERGEFORMAT </w:instrText>
        </w:r>
        <w:r>
          <w:rPr>
            <w:noProof/>
          </w:rPr>
          <w:fldChar w:fldCharType="separate"/>
        </w:r>
        <w:r w:rsidR="00D03A2B">
          <w:rPr>
            <w:noProof/>
          </w:rPr>
          <w:t>22</w:t>
        </w:r>
        <w:r>
          <w:rPr>
            <w:noProof/>
          </w:rPr>
          <w:fldChar w:fldCharType="end"/>
        </w:r>
      </w:p>
    </w:sdtContent>
  </w:sdt>
  <w:p w14:paraId="4501B402" w14:textId="77777777" w:rsidR="001F58E6" w:rsidRPr="00494652" w:rsidRDefault="001F58E6" w:rsidP="00494652">
    <w:pPr>
      <w:pStyle w:val="llb"/>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C1F8E56" w14:textId="77777777" w:rsidR="000D6FAF" w:rsidRDefault="000D6FAF">
      <w:r>
        <w:separator/>
      </w:r>
    </w:p>
  </w:footnote>
  <w:footnote w:type="continuationSeparator" w:id="0">
    <w:p w14:paraId="5A198705" w14:textId="77777777" w:rsidR="000D6FAF" w:rsidRDefault="000D6FAF">
      <w:r>
        <w:continuationSeparator/>
      </w:r>
    </w:p>
  </w:footnote>
  <w:footnote w:id="1">
    <w:p w14:paraId="5EAEA175" w14:textId="77777777" w:rsidR="001F58E6" w:rsidRPr="007003E5" w:rsidRDefault="001F58E6" w:rsidP="00D075DD">
      <w:pPr>
        <w:pStyle w:val="Lbjegyzetszveg"/>
        <w:spacing w:line="240" w:lineRule="auto"/>
        <w:rPr>
          <w:rFonts w:ascii="Book Antiqua" w:hAnsi="Book Antiqua"/>
          <w:sz w:val="18"/>
        </w:rPr>
      </w:pPr>
      <w:r w:rsidRPr="007003E5">
        <w:rPr>
          <w:rStyle w:val="Lbjegyzet-hivatkozs"/>
          <w:rFonts w:ascii="Book Antiqua" w:hAnsi="Book Antiqua"/>
          <w:sz w:val="18"/>
        </w:rPr>
        <w:footnoteRef/>
      </w:r>
      <w:r w:rsidRPr="007003E5">
        <w:rPr>
          <w:rFonts w:ascii="Book Antiqua" w:hAnsi="Book Antiqua"/>
          <w:sz w:val="18"/>
        </w:rPr>
        <w:t xml:space="preserve"> Az a) vagy a b) válasz aláhúzandó!</w:t>
      </w:r>
    </w:p>
  </w:footnote>
  <w:footnote w:id="2">
    <w:p w14:paraId="6C74E08A" w14:textId="77777777" w:rsidR="001F58E6" w:rsidRPr="007003E5" w:rsidRDefault="001F58E6" w:rsidP="00D075DD">
      <w:pPr>
        <w:pStyle w:val="Lbjegyzetszveg"/>
        <w:spacing w:line="240" w:lineRule="auto"/>
        <w:rPr>
          <w:rFonts w:ascii="Book Antiqua" w:hAnsi="Book Antiqua"/>
          <w:sz w:val="18"/>
        </w:rPr>
      </w:pPr>
      <w:r w:rsidRPr="007003E5">
        <w:rPr>
          <w:rStyle w:val="Lbjegyzet-hivatkozs"/>
          <w:rFonts w:ascii="Book Antiqua" w:hAnsi="Book Antiqua"/>
          <w:sz w:val="18"/>
        </w:rPr>
        <w:footnoteRef/>
      </w:r>
      <w:r w:rsidRPr="007003E5">
        <w:rPr>
          <w:rFonts w:ascii="Book Antiqua" w:hAnsi="Book Antiqua"/>
          <w:sz w:val="18"/>
        </w:rPr>
        <w:t xml:space="preserve"> Ha az alvállalkozó nyilatkozik a kizáró okokról, akkor a jelen bejelentéshez mellékelten csatolni kell az alvállalkozó cégszerűen aláírt nyilatkozatát.</w:t>
      </w:r>
    </w:p>
    <w:p w14:paraId="5AD70292" w14:textId="77777777" w:rsidR="001F58E6" w:rsidRPr="002D343E" w:rsidRDefault="001F58E6" w:rsidP="00D075DD">
      <w:pPr>
        <w:pStyle w:val="Lbjegyzetszveg"/>
        <w:rPr>
          <w:rFonts w:ascii="Cambria" w:hAnsi="Cambria"/>
          <w:sz w:val="16"/>
        </w:rPr>
      </w:pPr>
    </w:p>
  </w:footnote>
  <w:footnote w:id="3">
    <w:p w14:paraId="058A7F5F" w14:textId="77777777" w:rsidR="001F58E6" w:rsidRPr="007003E5" w:rsidRDefault="001F58E6" w:rsidP="00D075DD">
      <w:pPr>
        <w:pStyle w:val="Lbjegyzetszveg"/>
        <w:spacing w:line="240" w:lineRule="auto"/>
        <w:rPr>
          <w:rFonts w:ascii="Book Antiqua" w:hAnsi="Book Antiqua"/>
          <w:sz w:val="22"/>
          <w:szCs w:val="22"/>
        </w:rPr>
      </w:pPr>
      <w:r w:rsidRPr="007003E5">
        <w:rPr>
          <w:rStyle w:val="Lbjegyzet-hivatkozs"/>
          <w:rFonts w:ascii="Book Antiqua" w:hAnsi="Book Antiqua"/>
          <w:szCs w:val="22"/>
        </w:rPr>
        <w:footnoteRef/>
      </w:r>
      <w:r w:rsidRPr="007003E5">
        <w:rPr>
          <w:rFonts w:ascii="Book Antiqua" w:hAnsi="Book Antiqua"/>
          <w:szCs w:val="22"/>
        </w:rPr>
        <w:t xml:space="preserve"> Jelen nyilatkozat egyrészt a teljesítésigazolás kiállításának feltétele, továbbá a</w:t>
      </w:r>
      <w:r>
        <w:rPr>
          <w:rFonts w:ascii="Book Antiqua" w:hAnsi="Book Antiqua"/>
          <w:szCs w:val="22"/>
        </w:rPr>
        <w:t xml:space="preserve">z Eladó </w:t>
      </w:r>
      <w:r w:rsidRPr="007003E5">
        <w:rPr>
          <w:rFonts w:ascii="Book Antiqua" w:hAnsi="Book Antiqua"/>
          <w:szCs w:val="22"/>
        </w:rPr>
        <w:t>benyújtandó számlájának kötelező melléklete!</w:t>
      </w:r>
    </w:p>
  </w:footnote>
  <w:footnote w:id="4">
    <w:p w14:paraId="2D451B4E" w14:textId="77777777" w:rsidR="001F58E6" w:rsidRPr="003C23D9" w:rsidRDefault="001F58E6" w:rsidP="00D075DD">
      <w:pPr>
        <w:pStyle w:val="Lbjegyzetszveg"/>
        <w:spacing w:line="240" w:lineRule="auto"/>
        <w:rPr>
          <w:rFonts w:ascii="Cambria" w:hAnsi="Cambria"/>
        </w:rPr>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7F1EF6B" w14:textId="4F2D7DEB" w:rsidR="001F58E6" w:rsidRPr="00851861" w:rsidRDefault="001F58E6" w:rsidP="00851861">
    <w:pPr>
      <w:pStyle w:val="lfej"/>
      <w:widowControl/>
      <w:tabs>
        <w:tab w:val="clear" w:pos="4536"/>
      </w:tabs>
      <w:rPr>
        <w:rFonts w:ascii="Times New Roman" w:hAnsi="Times New Roman"/>
      </w:rPr>
    </w:pPr>
    <w:r>
      <w:rPr>
        <w:rFonts w:ascii="Times New Roman" w:hAnsi="Times New Roman"/>
      </w:rPr>
      <w:t>2024.05.27. PK előterjesztéshez</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2"/>
    <w:multiLevelType w:val="multilevel"/>
    <w:tmpl w:val="00000002"/>
    <w:name w:val="WW8Num2"/>
    <w:lvl w:ilvl="0">
      <w:start w:val="1"/>
      <w:numFmt w:val="bullet"/>
      <w:lvlText w:val=""/>
      <w:lvlJc w:val="left"/>
      <w:pPr>
        <w:tabs>
          <w:tab w:val="num" w:pos="1429"/>
        </w:tabs>
        <w:ind w:left="1429" w:hanging="360"/>
      </w:pPr>
      <w:rPr>
        <w:rFonts w:ascii="Wingdings 2" w:hAnsi="Wingdings 2" w:cs="OpenSymbol"/>
      </w:rPr>
    </w:lvl>
    <w:lvl w:ilvl="1">
      <w:start w:val="1"/>
      <w:numFmt w:val="bullet"/>
      <w:lvlText w:val="◦"/>
      <w:lvlJc w:val="left"/>
      <w:pPr>
        <w:tabs>
          <w:tab w:val="num" w:pos="1789"/>
        </w:tabs>
        <w:ind w:left="1789" w:hanging="360"/>
      </w:pPr>
      <w:rPr>
        <w:rFonts w:ascii="OpenSymbol" w:hAnsi="OpenSymbol" w:cs="OpenSymbol"/>
      </w:rPr>
    </w:lvl>
    <w:lvl w:ilvl="2">
      <w:start w:val="1"/>
      <w:numFmt w:val="bullet"/>
      <w:lvlText w:val="▪"/>
      <w:lvlJc w:val="left"/>
      <w:pPr>
        <w:tabs>
          <w:tab w:val="num" w:pos="2149"/>
        </w:tabs>
        <w:ind w:left="2149" w:hanging="360"/>
      </w:pPr>
      <w:rPr>
        <w:rFonts w:ascii="OpenSymbol" w:hAnsi="OpenSymbol" w:cs="OpenSymbol"/>
      </w:rPr>
    </w:lvl>
    <w:lvl w:ilvl="3">
      <w:start w:val="1"/>
      <w:numFmt w:val="bullet"/>
      <w:lvlText w:val=""/>
      <w:lvlJc w:val="left"/>
      <w:pPr>
        <w:tabs>
          <w:tab w:val="num" w:pos="2509"/>
        </w:tabs>
        <w:ind w:left="2509" w:hanging="360"/>
      </w:pPr>
      <w:rPr>
        <w:rFonts w:ascii="Wingdings 2" w:hAnsi="Wingdings 2" w:cs="OpenSymbol"/>
      </w:rPr>
    </w:lvl>
    <w:lvl w:ilvl="4">
      <w:start w:val="1"/>
      <w:numFmt w:val="bullet"/>
      <w:lvlText w:val="◦"/>
      <w:lvlJc w:val="left"/>
      <w:pPr>
        <w:tabs>
          <w:tab w:val="num" w:pos="2869"/>
        </w:tabs>
        <w:ind w:left="2869" w:hanging="360"/>
      </w:pPr>
      <w:rPr>
        <w:rFonts w:ascii="OpenSymbol" w:hAnsi="OpenSymbol" w:cs="OpenSymbol"/>
      </w:rPr>
    </w:lvl>
    <w:lvl w:ilvl="5">
      <w:start w:val="1"/>
      <w:numFmt w:val="bullet"/>
      <w:lvlText w:val="▪"/>
      <w:lvlJc w:val="left"/>
      <w:pPr>
        <w:tabs>
          <w:tab w:val="num" w:pos="3229"/>
        </w:tabs>
        <w:ind w:left="3229" w:hanging="360"/>
      </w:pPr>
      <w:rPr>
        <w:rFonts w:ascii="OpenSymbol" w:hAnsi="OpenSymbol" w:cs="OpenSymbol"/>
      </w:rPr>
    </w:lvl>
    <w:lvl w:ilvl="6">
      <w:start w:val="1"/>
      <w:numFmt w:val="bullet"/>
      <w:lvlText w:val=""/>
      <w:lvlJc w:val="left"/>
      <w:pPr>
        <w:tabs>
          <w:tab w:val="num" w:pos="3589"/>
        </w:tabs>
        <w:ind w:left="3589" w:hanging="360"/>
      </w:pPr>
      <w:rPr>
        <w:rFonts w:ascii="Wingdings 2" w:hAnsi="Wingdings 2" w:cs="OpenSymbol"/>
      </w:rPr>
    </w:lvl>
    <w:lvl w:ilvl="7">
      <w:start w:val="1"/>
      <w:numFmt w:val="bullet"/>
      <w:lvlText w:val="◦"/>
      <w:lvlJc w:val="left"/>
      <w:pPr>
        <w:tabs>
          <w:tab w:val="num" w:pos="3949"/>
        </w:tabs>
        <w:ind w:left="3949" w:hanging="360"/>
      </w:pPr>
      <w:rPr>
        <w:rFonts w:ascii="OpenSymbol" w:hAnsi="OpenSymbol" w:cs="OpenSymbol"/>
      </w:rPr>
    </w:lvl>
    <w:lvl w:ilvl="8">
      <w:start w:val="1"/>
      <w:numFmt w:val="bullet"/>
      <w:lvlText w:val="▪"/>
      <w:lvlJc w:val="left"/>
      <w:pPr>
        <w:tabs>
          <w:tab w:val="num" w:pos="4309"/>
        </w:tabs>
        <w:ind w:left="4309" w:hanging="360"/>
      </w:pPr>
      <w:rPr>
        <w:rFonts w:ascii="OpenSymbol" w:hAnsi="OpenSymbol" w:cs="OpenSymbol"/>
      </w:rPr>
    </w:lvl>
  </w:abstractNum>
  <w:abstractNum w:abstractNumId="1" w15:restartNumberingAfterBreak="0">
    <w:nsid w:val="00000003"/>
    <w:multiLevelType w:val="multilevel"/>
    <w:tmpl w:val="00000003"/>
    <w:name w:val="WW8Num3"/>
    <w:lvl w:ilvl="0">
      <w:start w:val="1"/>
      <w:numFmt w:val="bullet"/>
      <w:lvlText w:val=""/>
      <w:lvlJc w:val="left"/>
      <w:pPr>
        <w:tabs>
          <w:tab w:val="num" w:pos="1429"/>
        </w:tabs>
        <w:ind w:left="1429" w:hanging="360"/>
      </w:pPr>
      <w:rPr>
        <w:rFonts w:ascii="Wingdings 2" w:hAnsi="Wingdings 2" w:cs="OpenSymbol"/>
      </w:rPr>
    </w:lvl>
    <w:lvl w:ilvl="1">
      <w:start w:val="1"/>
      <w:numFmt w:val="bullet"/>
      <w:lvlText w:val="◦"/>
      <w:lvlJc w:val="left"/>
      <w:pPr>
        <w:tabs>
          <w:tab w:val="num" w:pos="1789"/>
        </w:tabs>
        <w:ind w:left="1789" w:hanging="360"/>
      </w:pPr>
      <w:rPr>
        <w:rFonts w:ascii="OpenSymbol" w:hAnsi="OpenSymbol" w:cs="OpenSymbol"/>
      </w:rPr>
    </w:lvl>
    <w:lvl w:ilvl="2">
      <w:start w:val="1"/>
      <w:numFmt w:val="bullet"/>
      <w:lvlText w:val="▪"/>
      <w:lvlJc w:val="left"/>
      <w:pPr>
        <w:tabs>
          <w:tab w:val="num" w:pos="2149"/>
        </w:tabs>
        <w:ind w:left="2149" w:hanging="360"/>
      </w:pPr>
      <w:rPr>
        <w:rFonts w:ascii="OpenSymbol" w:hAnsi="OpenSymbol" w:cs="OpenSymbol"/>
      </w:rPr>
    </w:lvl>
    <w:lvl w:ilvl="3">
      <w:start w:val="1"/>
      <w:numFmt w:val="bullet"/>
      <w:lvlText w:val=""/>
      <w:lvlJc w:val="left"/>
      <w:pPr>
        <w:tabs>
          <w:tab w:val="num" w:pos="2509"/>
        </w:tabs>
        <w:ind w:left="2509" w:hanging="360"/>
      </w:pPr>
      <w:rPr>
        <w:rFonts w:ascii="Wingdings 2" w:hAnsi="Wingdings 2" w:cs="OpenSymbol"/>
      </w:rPr>
    </w:lvl>
    <w:lvl w:ilvl="4">
      <w:start w:val="1"/>
      <w:numFmt w:val="bullet"/>
      <w:lvlText w:val="◦"/>
      <w:lvlJc w:val="left"/>
      <w:pPr>
        <w:tabs>
          <w:tab w:val="num" w:pos="2869"/>
        </w:tabs>
        <w:ind w:left="2869" w:hanging="360"/>
      </w:pPr>
      <w:rPr>
        <w:rFonts w:ascii="OpenSymbol" w:hAnsi="OpenSymbol" w:cs="OpenSymbol"/>
      </w:rPr>
    </w:lvl>
    <w:lvl w:ilvl="5">
      <w:start w:val="1"/>
      <w:numFmt w:val="bullet"/>
      <w:lvlText w:val="▪"/>
      <w:lvlJc w:val="left"/>
      <w:pPr>
        <w:tabs>
          <w:tab w:val="num" w:pos="3229"/>
        </w:tabs>
        <w:ind w:left="3229" w:hanging="360"/>
      </w:pPr>
      <w:rPr>
        <w:rFonts w:ascii="OpenSymbol" w:hAnsi="OpenSymbol" w:cs="OpenSymbol"/>
      </w:rPr>
    </w:lvl>
    <w:lvl w:ilvl="6">
      <w:start w:val="1"/>
      <w:numFmt w:val="bullet"/>
      <w:lvlText w:val=""/>
      <w:lvlJc w:val="left"/>
      <w:pPr>
        <w:tabs>
          <w:tab w:val="num" w:pos="3589"/>
        </w:tabs>
        <w:ind w:left="3589" w:hanging="360"/>
      </w:pPr>
      <w:rPr>
        <w:rFonts w:ascii="Wingdings 2" w:hAnsi="Wingdings 2" w:cs="OpenSymbol"/>
      </w:rPr>
    </w:lvl>
    <w:lvl w:ilvl="7">
      <w:start w:val="1"/>
      <w:numFmt w:val="bullet"/>
      <w:lvlText w:val="◦"/>
      <w:lvlJc w:val="left"/>
      <w:pPr>
        <w:tabs>
          <w:tab w:val="num" w:pos="3949"/>
        </w:tabs>
        <w:ind w:left="3949" w:hanging="360"/>
      </w:pPr>
      <w:rPr>
        <w:rFonts w:ascii="OpenSymbol" w:hAnsi="OpenSymbol" w:cs="OpenSymbol"/>
      </w:rPr>
    </w:lvl>
    <w:lvl w:ilvl="8">
      <w:start w:val="1"/>
      <w:numFmt w:val="bullet"/>
      <w:lvlText w:val="▪"/>
      <w:lvlJc w:val="left"/>
      <w:pPr>
        <w:tabs>
          <w:tab w:val="num" w:pos="4309"/>
        </w:tabs>
        <w:ind w:left="4309" w:hanging="360"/>
      </w:pPr>
      <w:rPr>
        <w:rFonts w:ascii="OpenSymbol" w:hAnsi="OpenSymbol" w:cs="OpenSymbol"/>
      </w:rPr>
    </w:lvl>
  </w:abstractNum>
  <w:abstractNum w:abstractNumId="2" w15:restartNumberingAfterBreak="0">
    <w:nsid w:val="00000004"/>
    <w:multiLevelType w:val="multilevel"/>
    <w:tmpl w:val="00000004"/>
    <w:name w:val="WW8Num4"/>
    <w:lvl w:ilvl="0">
      <w:start w:val="1"/>
      <w:numFmt w:val="bullet"/>
      <w:lvlText w:val=""/>
      <w:lvlJc w:val="left"/>
      <w:pPr>
        <w:tabs>
          <w:tab w:val="num" w:pos="1429"/>
        </w:tabs>
        <w:ind w:left="1429" w:hanging="360"/>
      </w:pPr>
      <w:rPr>
        <w:rFonts w:ascii="Wingdings 2" w:hAnsi="Wingdings 2" w:cs="OpenSymbol"/>
      </w:rPr>
    </w:lvl>
    <w:lvl w:ilvl="1">
      <w:start w:val="1"/>
      <w:numFmt w:val="bullet"/>
      <w:lvlText w:val="◦"/>
      <w:lvlJc w:val="left"/>
      <w:pPr>
        <w:tabs>
          <w:tab w:val="num" w:pos="1789"/>
        </w:tabs>
        <w:ind w:left="1789" w:hanging="360"/>
      </w:pPr>
      <w:rPr>
        <w:rFonts w:ascii="OpenSymbol" w:hAnsi="OpenSymbol" w:cs="OpenSymbol"/>
      </w:rPr>
    </w:lvl>
    <w:lvl w:ilvl="2">
      <w:start w:val="1"/>
      <w:numFmt w:val="bullet"/>
      <w:lvlText w:val="▪"/>
      <w:lvlJc w:val="left"/>
      <w:pPr>
        <w:tabs>
          <w:tab w:val="num" w:pos="2149"/>
        </w:tabs>
        <w:ind w:left="2149" w:hanging="360"/>
      </w:pPr>
      <w:rPr>
        <w:rFonts w:ascii="OpenSymbol" w:hAnsi="OpenSymbol" w:cs="OpenSymbol"/>
      </w:rPr>
    </w:lvl>
    <w:lvl w:ilvl="3">
      <w:start w:val="1"/>
      <w:numFmt w:val="bullet"/>
      <w:lvlText w:val=""/>
      <w:lvlJc w:val="left"/>
      <w:pPr>
        <w:tabs>
          <w:tab w:val="num" w:pos="2509"/>
        </w:tabs>
        <w:ind w:left="2509" w:hanging="360"/>
      </w:pPr>
      <w:rPr>
        <w:rFonts w:ascii="Wingdings 2" w:hAnsi="Wingdings 2" w:cs="OpenSymbol"/>
      </w:rPr>
    </w:lvl>
    <w:lvl w:ilvl="4">
      <w:start w:val="1"/>
      <w:numFmt w:val="bullet"/>
      <w:lvlText w:val="◦"/>
      <w:lvlJc w:val="left"/>
      <w:pPr>
        <w:tabs>
          <w:tab w:val="num" w:pos="2869"/>
        </w:tabs>
        <w:ind w:left="2869" w:hanging="360"/>
      </w:pPr>
      <w:rPr>
        <w:rFonts w:ascii="OpenSymbol" w:hAnsi="OpenSymbol" w:cs="OpenSymbol"/>
      </w:rPr>
    </w:lvl>
    <w:lvl w:ilvl="5">
      <w:start w:val="1"/>
      <w:numFmt w:val="bullet"/>
      <w:lvlText w:val="▪"/>
      <w:lvlJc w:val="left"/>
      <w:pPr>
        <w:tabs>
          <w:tab w:val="num" w:pos="3229"/>
        </w:tabs>
        <w:ind w:left="3229" w:hanging="360"/>
      </w:pPr>
      <w:rPr>
        <w:rFonts w:ascii="OpenSymbol" w:hAnsi="OpenSymbol" w:cs="OpenSymbol"/>
      </w:rPr>
    </w:lvl>
    <w:lvl w:ilvl="6">
      <w:start w:val="1"/>
      <w:numFmt w:val="bullet"/>
      <w:lvlText w:val=""/>
      <w:lvlJc w:val="left"/>
      <w:pPr>
        <w:tabs>
          <w:tab w:val="num" w:pos="3589"/>
        </w:tabs>
        <w:ind w:left="3589" w:hanging="360"/>
      </w:pPr>
      <w:rPr>
        <w:rFonts w:ascii="Wingdings 2" w:hAnsi="Wingdings 2" w:cs="OpenSymbol"/>
      </w:rPr>
    </w:lvl>
    <w:lvl w:ilvl="7">
      <w:start w:val="1"/>
      <w:numFmt w:val="bullet"/>
      <w:lvlText w:val="◦"/>
      <w:lvlJc w:val="left"/>
      <w:pPr>
        <w:tabs>
          <w:tab w:val="num" w:pos="3949"/>
        </w:tabs>
        <w:ind w:left="3949" w:hanging="360"/>
      </w:pPr>
      <w:rPr>
        <w:rFonts w:ascii="OpenSymbol" w:hAnsi="OpenSymbol" w:cs="OpenSymbol"/>
      </w:rPr>
    </w:lvl>
    <w:lvl w:ilvl="8">
      <w:start w:val="1"/>
      <w:numFmt w:val="bullet"/>
      <w:lvlText w:val="▪"/>
      <w:lvlJc w:val="left"/>
      <w:pPr>
        <w:tabs>
          <w:tab w:val="num" w:pos="4309"/>
        </w:tabs>
        <w:ind w:left="4309" w:hanging="360"/>
      </w:pPr>
      <w:rPr>
        <w:rFonts w:ascii="OpenSymbol" w:hAnsi="OpenSymbol" w:cs="OpenSymbol"/>
      </w:rPr>
    </w:lvl>
  </w:abstractNum>
  <w:abstractNum w:abstractNumId="3" w15:restartNumberingAfterBreak="0">
    <w:nsid w:val="00000005"/>
    <w:multiLevelType w:val="multilevel"/>
    <w:tmpl w:val="00000005"/>
    <w:name w:val="WW8Num5"/>
    <w:lvl w:ilvl="0">
      <w:start w:val="1"/>
      <w:numFmt w:val="bullet"/>
      <w:lvlText w:val=""/>
      <w:lvlJc w:val="left"/>
      <w:pPr>
        <w:tabs>
          <w:tab w:val="num" w:pos="997"/>
        </w:tabs>
        <w:ind w:left="997" w:hanging="360"/>
      </w:pPr>
      <w:rPr>
        <w:rFonts w:ascii="Wingdings 2" w:hAnsi="Wingdings 2" w:cs="OpenSymbol"/>
      </w:rPr>
    </w:lvl>
    <w:lvl w:ilvl="1">
      <w:start w:val="1"/>
      <w:numFmt w:val="bullet"/>
      <w:lvlText w:val="◦"/>
      <w:lvlJc w:val="left"/>
      <w:pPr>
        <w:tabs>
          <w:tab w:val="num" w:pos="1357"/>
        </w:tabs>
        <w:ind w:left="1357" w:hanging="360"/>
      </w:pPr>
      <w:rPr>
        <w:rFonts w:ascii="OpenSymbol" w:hAnsi="OpenSymbol" w:cs="OpenSymbol"/>
      </w:rPr>
    </w:lvl>
    <w:lvl w:ilvl="2">
      <w:start w:val="1"/>
      <w:numFmt w:val="bullet"/>
      <w:lvlText w:val="▪"/>
      <w:lvlJc w:val="left"/>
      <w:pPr>
        <w:tabs>
          <w:tab w:val="num" w:pos="1717"/>
        </w:tabs>
        <w:ind w:left="1717" w:hanging="360"/>
      </w:pPr>
      <w:rPr>
        <w:rFonts w:ascii="OpenSymbol" w:hAnsi="OpenSymbol" w:cs="OpenSymbol"/>
      </w:rPr>
    </w:lvl>
    <w:lvl w:ilvl="3">
      <w:start w:val="1"/>
      <w:numFmt w:val="bullet"/>
      <w:lvlText w:val=""/>
      <w:lvlJc w:val="left"/>
      <w:pPr>
        <w:tabs>
          <w:tab w:val="num" w:pos="2077"/>
        </w:tabs>
        <w:ind w:left="2077" w:hanging="360"/>
      </w:pPr>
      <w:rPr>
        <w:rFonts w:ascii="Wingdings 2" w:hAnsi="Wingdings 2" w:cs="OpenSymbol"/>
      </w:rPr>
    </w:lvl>
    <w:lvl w:ilvl="4">
      <w:start w:val="1"/>
      <w:numFmt w:val="bullet"/>
      <w:lvlText w:val="◦"/>
      <w:lvlJc w:val="left"/>
      <w:pPr>
        <w:tabs>
          <w:tab w:val="num" w:pos="2437"/>
        </w:tabs>
        <w:ind w:left="2437" w:hanging="360"/>
      </w:pPr>
      <w:rPr>
        <w:rFonts w:ascii="OpenSymbol" w:hAnsi="OpenSymbol" w:cs="OpenSymbol"/>
      </w:rPr>
    </w:lvl>
    <w:lvl w:ilvl="5">
      <w:start w:val="1"/>
      <w:numFmt w:val="bullet"/>
      <w:lvlText w:val="▪"/>
      <w:lvlJc w:val="left"/>
      <w:pPr>
        <w:tabs>
          <w:tab w:val="num" w:pos="2797"/>
        </w:tabs>
        <w:ind w:left="2797" w:hanging="360"/>
      </w:pPr>
      <w:rPr>
        <w:rFonts w:ascii="OpenSymbol" w:hAnsi="OpenSymbol" w:cs="OpenSymbol"/>
      </w:rPr>
    </w:lvl>
    <w:lvl w:ilvl="6">
      <w:start w:val="1"/>
      <w:numFmt w:val="bullet"/>
      <w:lvlText w:val=""/>
      <w:lvlJc w:val="left"/>
      <w:pPr>
        <w:tabs>
          <w:tab w:val="num" w:pos="3157"/>
        </w:tabs>
        <w:ind w:left="3157" w:hanging="360"/>
      </w:pPr>
      <w:rPr>
        <w:rFonts w:ascii="Wingdings 2" w:hAnsi="Wingdings 2" w:cs="OpenSymbol"/>
      </w:rPr>
    </w:lvl>
    <w:lvl w:ilvl="7">
      <w:start w:val="1"/>
      <w:numFmt w:val="bullet"/>
      <w:lvlText w:val="◦"/>
      <w:lvlJc w:val="left"/>
      <w:pPr>
        <w:tabs>
          <w:tab w:val="num" w:pos="3517"/>
        </w:tabs>
        <w:ind w:left="3517" w:hanging="360"/>
      </w:pPr>
      <w:rPr>
        <w:rFonts w:ascii="OpenSymbol" w:hAnsi="OpenSymbol" w:cs="OpenSymbol"/>
      </w:rPr>
    </w:lvl>
    <w:lvl w:ilvl="8">
      <w:start w:val="1"/>
      <w:numFmt w:val="bullet"/>
      <w:lvlText w:val="▪"/>
      <w:lvlJc w:val="left"/>
      <w:pPr>
        <w:tabs>
          <w:tab w:val="num" w:pos="3877"/>
        </w:tabs>
        <w:ind w:left="3877" w:hanging="360"/>
      </w:pPr>
      <w:rPr>
        <w:rFonts w:ascii="OpenSymbol" w:hAnsi="OpenSymbol" w:cs="OpenSymbol"/>
      </w:rPr>
    </w:lvl>
  </w:abstractNum>
  <w:abstractNum w:abstractNumId="4" w15:restartNumberingAfterBreak="0">
    <w:nsid w:val="00000006"/>
    <w:multiLevelType w:val="multilevel"/>
    <w:tmpl w:val="00000006"/>
    <w:name w:val="WW8Num6"/>
    <w:lvl w:ilvl="0">
      <w:start w:val="1"/>
      <w:numFmt w:val="bullet"/>
      <w:lvlText w:val=""/>
      <w:lvlJc w:val="left"/>
      <w:pPr>
        <w:tabs>
          <w:tab w:val="num" w:pos="1429"/>
        </w:tabs>
        <w:ind w:left="1429" w:hanging="360"/>
      </w:pPr>
      <w:rPr>
        <w:rFonts w:ascii="Wingdings 2" w:hAnsi="Wingdings 2" w:cs="OpenSymbol"/>
      </w:rPr>
    </w:lvl>
    <w:lvl w:ilvl="1">
      <w:start w:val="1"/>
      <w:numFmt w:val="bullet"/>
      <w:lvlText w:val="◦"/>
      <w:lvlJc w:val="left"/>
      <w:pPr>
        <w:tabs>
          <w:tab w:val="num" w:pos="1789"/>
        </w:tabs>
        <w:ind w:left="1789" w:hanging="360"/>
      </w:pPr>
      <w:rPr>
        <w:rFonts w:ascii="OpenSymbol" w:hAnsi="OpenSymbol" w:cs="OpenSymbol"/>
      </w:rPr>
    </w:lvl>
    <w:lvl w:ilvl="2">
      <w:start w:val="1"/>
      <w:numFmt w:val="bullet"/>
      <w:lvlText w:val="▪"/>
      <w:lvlJc w:val="left"/>
      <w:pPr>
        <w:tabs>
          <w:tab w:val="num" w:pos="2149"/>
        </w:tabs>
        <w:ind w:left="2149" w:hanging="360"/>
      </w:pPr>
      <w:rPr>
        <w:rFonts w:ascii="OpenSymbol" w:hAnsi="OpenSymbol" w:cs="OpenSymbol"/>
      </w:rPr>
    </w:lvl>
    <w:lvl w:ilvl="3">
      <w:start w:val="1"/>
      <w:numFmt w:val="bullet"/>
      <w:lvlText w:val=""/>
      <w:lvlJc w:val="left"/>
      <w:pPr>
        <w:tabs>
          <w:tab w:val="num" w:pos="2509"/>
        </w:tabs>
        <w:ind w:left="2509" w:hanging="360"/>
      </w:pPr>
      <w:rPr>
        <w:rFonts w:ascii="Wingdings 2" w:hAnsi="Wingdings 2" w:cs="OpenSymbol"/>
      </w:rPr>
    </w:lvl>
    <w:lvl w:ilvl="4">
      <w:start w:val="1"/>
      <w:numFmt w:val="bullet"/>
      <w:lvlText w:val="◦"/>
      <w:lvlJc w:val="left"/>
      <w:pPr>
        <w:tabs>
          <w:tab w:val="num" w:pos="2869"/>
        </w:tabs>
        <w:ind w:left="2869" w:hanging="360"/>
      </w:pPr>
      <w:rPr>
        <w:rFonts w:ascii="OpenSymbol" w:hAnsi="OpenSymbol" w:cs="OpenSymbol"/>
      </w:rPr>
    </w:lvl>
    <w:lvl w:ilvl="5">
      <w:start w:val="1"/>
      <w:numFmt w:val="bullet"/>
      <w:lvlText w:val="▪"/>
      <w:lvlJc w:val="left"/>
      <w:pPr>
        <w:tabs>
          <w:tab w:val="num" w:pos="3229"/>
        </w:tabs>
        <w:ind w:left="3229" w:hanging="360"/>
      </w:pPr>
      <w:rPr>
        <w:rFonts w:ascii="OpenSymbol" w:hAnsi="OpenSymbol" w:cs="OpenSymbol"/>
      </w:rPr>
    </w:lvl>
    <w:lvl w:ilvl="6">
      <w:start w:val="1"/>
      <w:numFmt w:val="bullet"/>
      <w:lvlText w:val=""/>
      <w:lvlJc w:val="left"/>
      <w:pPr>
        <w:tabs>
          <w:tab w:val="num" w:pos="3589"/>
        </w:tabs>
        <w:ind w:left="3589" w:hanging="360"/>
      </w:pPr>
      <w:rPr>
        <w:rFonts w:ascii="Wingdings 2" w:hAnsi="Wingdings 2" w:cs="OpenSymbol"/>
      </w:rPr>
    </w:lvl>
    <w:lvl w:ilvl="7">
      <w:start w:val="1"/>
      <w:numFmt w:val="bullet"/>
      <w:lvlText w:val="◦"/>
      <w:lvlJc w:val="left"/>
      <w:pPr>
        <w:tabs>
          <w:tab w:val="num" w:pos="3949"/>
        </w:tabs>
        <w:ind w:left="3949" w:hanging="360"/>
      </w:pPr>
      <w:rPr>
        <w:rFonts w:ascii="OpenSymbol" w:hAnsi="OpenSymbol" w:cs="OpenSymbol"/>
      </w:rPr>
    </w:lvl>
    <w:lvl w:ilvl="8">
      <w:start w:val="1"/>
      <w:numFmt w:val="bullet"/>
      <w:lvlText w:val="▪"/>
      <w:lvlJc w:val="left"/>
      <w:pPr>
        <w:tabs>
          <w:tab w:val="num" w:pos="4309"/>
        </w:tabs>
        <w:ind w:left="4309" w:hanging="360"/>
      </w:pPr>
      <w:rPr>
        <w:rFonts w:ascii="OpenSymbol" w:hAnsi="OpenSymbol" w:cs="OpenSymbol"/>
      </w:rPr>
    </w:lvl>
  </w:abstractNum>
  <w:abstractNum w:abstractNumId="5" w15:restartNumberingAfterBreak="0">
    <w:nsid w:val="00000007"/>
    <w:multiLevelType w:val="multilevel"/>
    <w:tmpl w:val="00000007"/>
    <w:name w:val="WW8Num7"/>
    <w:lvl w:ilvl="0">
      <w:start w:val="1"/>
      <w:numFmt w:val="bullet"/>
      <w:lvlText w:val=""/>
      <w:lvlJc w:val="left"/>
      <w:pPr>
        <w:tabs>
          <w:tab w:val="num" w:pos="1429"/>
        </w:tabs>
        <w:ind w:left="1429" w:hanging="360"/>
      </w:pPr>
      <w:rPr>
        <w:rFonts w:ascii="Wingdings 2" w:hAnsi="Wingdings 2" w:cs="OpenSymbol"/>
      </w:rPr>
    </w:lvl>
    <w:lvl w:ilvl="1">
      <w:start w:val="1"/>
      <w:numFmt w:val="bullet"/>
      <w:lvlText w:val="◦"/>
      <w:lvlJc w:val="left"/>
      <w:pPr>
        <w:tabs>
          <w:tab w:val="num" w:pos="1789"/>
        </w:tabs>
        <w:ind w:left="1789" w:hanging="360"/>
      </w:pPr>
      <w:rPr>
        <w:rFonts w:ascii="OpenSymbol" w:hAnsi="OpenSymbol" w:cs="OpenSymbol"/>
      </w:rPr>
    </w:lvl>
    <w:lvl w:ilvl="2">
      <w:start w:val="1"/>
      <w:numFmt w:val="bullet"/>
      <w:lvlText w:val="▪"/>
      <w:lvlJc w:val="left"/>
      <w:pPr>
        <w:tabs>
          <w:tab w:val="num" w:pos="2149"/>
        </w:tabs>
        <w:ind w:left="2149" w:hanging="360"/>
      </w:pPr>
      <w:rPr>
        <w:rFonts w:ascii="OpenSymbol" w:hAnsi="OpenSymbol" w:cs="OpenSymbol"/>
      </w:rPr>
    </w:lvl>
    <w:lvl w:ilvl="3">
      <w:start w:val="1"/>
      <w:numFmt w:val="bullet"/>
      <w:lvlText w:val=""/>
      <w:lvlJc w:val="left"/>
      <w:pPr>
        <w:tabs>
          <w:tab w:val="num" w:pos="2509"/>
        </w:tabs>
        <w:ind w:left="2509" w:hanging="360"/>
      </w:pPr>
      <w:rPr>
        <w:rFonts w:ascii="Wingdings 2" w:hAnsi="Wingdings 2" w:cs="OpenSymbol"/>
      </w:rPr>
    </w:lvl>
    <w:lvl w:ilvl="4">
      <w:start w:val="1"/>
      <w:numFmt w:val="bullet"/>
      <w:lvlText w:val="◦"/>
      <w:lvlJc w:val="left"/>
      <w:pPr>
        <w:tabs>
          <w:tab w:val="num" w:pos="2869"/>
        </w:tabs>
        <w:ind w:left="2869" w:hanging="360"/>
      </w:pPr>
      <w:rPr>
        <w:rFonts w:ascii="OpenSymbol" w:hAnsi="OpenSymbol" w:cs="OpenSymbol"/>
      </w:rPr>
    </w:lvl>
    <w:lvl w:ilvl="5">
      <w:start w:val="1"/>
      <w:numFmt w:val="bullet"/>
      <w:lvlText w:val="▪"/>
      <w:lvlJc w:val="left"/>
      <w:pPr>
        <w:tabs>
          <w:tab w:val="num" w:pos="3229"/>
        </w:tabs>
        <w:ind w:left="3229" w:hanging="360"/>
      </w:pPr>
      <w:rPr>
        <w:rFonts w:ascii="OpenSymbol" w:hAnsi="OpenSymbol" w:cs="OpenSymbol"/>
      </w:rPr>
    </w:lvl>
    <w:lvl w:ilvl="6">
      <w:start w:val="1"/>
      <w:numFmt w:val="bullet"/>
      <w:lvlText w:val=""/>
      <w:lvlJc w:val="left"/>
      <w:pPr>
        <w:tabs>
          <w:tab w:val="num" w:pos="3589"/>
        </w:tabs>
        <w:ind w:left="3589" w:hanging="360"/>
      </w:pPr>
      <w:rPr>
        <w:rFonts w:ascii="Wingdings 2" w:hAnsi="Wingdings 2" w:cs="OpenSymbol"/>
      </w:rPr>
    </w:lvl>
    <w:lvl w:ilvl="7">
      <w:start w:val="1"/>
      <w:numFmt w:val="bullet"/>
      <w:lvlText w:val="◦"/>
      <w:lvlJc w:val="left"/>
      <w:pPr>
        <w:tabs>
          <w:tab w:val="num" w:pos="3949"/>
        </w:tabs>
        <w:ind w:left="3949" w:hanging="360"/>
      </w:pPr>
      <w:rPr>
        <w:rFonts w:ascii="OpenSymbol" w:hAnsi="OpenSymbol" w:cs="OpenSymbol"/>
      </w:rPr>
    </w:lvl>
    <w:lvl w:ilvl="8">
      <w:start w:val="1"/>
      <w:numFmt w:val="bullet"/>
      <w:lvlText w:val="▪"/>
      <w:lvlJc w:val="left"/>
      <w:pPr>
        <w:tabs>
          <w:tab w:val="num" w:pos="4309"/>
        </w:tabs>
        <w:ind w:left="4309" w:hanging="360"/>
      </w:pPr>
      <w:rPr>
        <w:rFonts w:ascii="OpenSymbol" w:hAnsi="OpenSymbol" w:cs="OpenSymbol"/>
      </w:rPr>
    </w:lvl>
  </w:abstractNum>
  <w:abstractNum w:abstractNumId="6" w15:restartNumberingAfterBreak="0">
    <w:nsid w:val="00000008"/>
    <w:multiLevelType w:val="multilevel"/>
    <w:tmpl w:val="00000008"/>
    <w:name w:val="WW8Num8"/>
    <w:lvl w:ilvl="0">
      <w:start w:val="1"/>
      <w:numFmt w:val="bullet"/>
      <w:lvlText w:val=""/>
      <w:lvlJc w:val="left"/>
      <w:pPr>
        <w:tabs>
          <w:tab w:val="num" w:pos="1429"/>
        </w:tabs>
        <w:ind w:left="1429" w:hanging="360"/>
      </w:pPr>
      <w:rPr>
        <w:rFonts w:ascii="Wingdings 2" w:hAnsi="Wingdings 2" w:cs="OpenSymbol"/>
      </w:rPr>
    </w:lvl>
    <w:lvl w:ilvl="1">
      <w:start w:val="1"/>
      <w:numFmt w:val="bullet"/>
      <w:lvlText w:val="◦"/>
      <w:lvlJc w:val="left"/>
      <w:pPr>
        <w:tabs>
          <w:tab w:val="num" w:pos="1789"/>
        </w:tabs>
        <w:ind w:left="1789" w:hanging="360"/>
      </w:pPr>
      <w:rPr>
        <w:rFonts w:ascii="OpenSymbol" w:hAnsi="OpenSymbol" w:cs="OpenSymbol"/>
      </w:rPr>
    </w:lvl>
    <w:lvl w:ilvl="2">
      <w:start w:val="1"/>
      <w:numFmt w:val="bullet"/>
      <w:lvlText w:val="▪"/>
      <w:lvlJc w:val="left"/>
      <w:pPr>
        <w:tabs>
          <w:tab w:val="num" w:pos="2149"/>
        </w:tabs>
        <w:ind w:left="2149" w:hanging="360"/>
      </w:pPr>
      <w:rPr>
        <w:rFonts w:ascii="OpenSymbol" w:hAnsi="OpenSymbol" w:cs="OpenSymbol"/>
      </w:rPr>
    </w:lvl>
    <w:lvl w:ilvl="3">
      <w:start w:val="1"/>
      <w:numFmt w:val="bullet"/>
      <w:lvlText w:val=""/>
      <w:lvlJc w:val="left"/>
      <w:pPr>
        <w:tabs>
          <w:tab w:val="num" w:pos="2509"/>
        </w:tabs>
        <w:ind w:left="2509" w:hanging="360"/>
      </w:pPr>
      <w:rPr>
        <w:rFonts w:ascii="Wingdings 2" w:hAnsi="Wingdings 2" w:cs="OpenSymbol"/>
      </w:rPr>
    </w:lvl>
    <w:lvl w:ilvl="4">
      <w:start w:val="1"/>
      <w:numFmt w:val="bullet"/>
      <w:lvlText w:val="◦"/>
      <w:lvlJc w:val="left"/>
      <w:pPr>
        <w:tabs>
          <w:tab w:val="num" w:pos="2869"/>
        </w:tabs>
        <w:ind w:left="2869" w:hanging="360"/>
      </w:pPr>
      <w:rPr>
        <w:rFonts w:ascii="OpenSymbol" w:hAnsi="OpenSymbol" w:cs="OpenSymbol"/>
      </w:rPr>
    </w:lvl>
    <w:lvl w:ilvl="5">
      <w:start w:val="1"/>
      <w:numFmt w:val="bullet"/>
      <w:lvlText w:val="▪"/>
      <w:lvlJc w:val="left"/>
      <w:pPr>
        <w:tabs>
          <w:tab w:val="num" w:pos="3229"/>
        </w:tabs>
        <w:ind w:left="3229" w:hanging="360"/>
      </w:pPr>
      <w:rPr>
        <w:rFonts w:ascii="OpenSymbol" w:hAnsi="OpenSymbol" w:cs="OpenSymbol"/>
      </w:rPr>
    </w:lvl>
    <w:lvl w:ilvl="6">
      <w:start w:val="1"/>
      <w:numFmt w:val="bullet"/>
      <w:lvlText w:val=""/>
      <w:lvlJc w:val="left"/>
      <w:pPr>
        <w:tabs>
          <w:tab w:val="num" w:pos="3589"/>
        </w:tabs>
        <w:ind w:left="3589" w:hanging="360"/>
      </w:pPr>
      <w:rPr>
        <w:rFonts w:ascii="Wingdings 2" w:hAnsi="Wingdings 2" w:cs="OpenSymbol"/>
      </w:rPr>
    </w:lvl>
    <w:lvl w:ilvl="7">
      <w:start w:val="1"/>
      <w:numFmt w:val="bullet"/>
      <w:lvlText w:val="◦"/>
      <w:lvlJc w:val="left"/>
      <w:pPr>
        <w:tabs>
          <w:tab w:val="num" w:pos="3949"/>
        </w:tabs>
        <w:ind w:left="3949" w:hanging="360"/>
      </w:pPr>
      <w:rPr>
        <w:rFonts w:ascii="OpenSymbol" w:hAnsi="OpenSymbol" w:cs="OpenSymbol"/>
      </w:rPr>
    </w:lvl>
    <w:lvl w:ilvl="8">
      <w:start w:val="1"/>
      <w:numFmt w:val="bullet"/>
      <w:lvlText w:val="▪"/>
      <w:lvlJc w:val="left"/>
      <w:pPr>
        <w:tabs>
          <w:tab w:val="num" w:pos="4309"/>
        </w:tabs>
        <w:ind w:left="4309" w:hanging="360"/>
      </w:pPr>
      <w:rPr>
        <w:rFonts w:ascii="OpenSymbol" w:hAnsi="OpenSymbol" w:cs="OpenSymbol"/>
      </w:rPr>
    </w:lvl>
  </w:abstractNum>
  <w:abstractNum w:abstractNumId="7" w15:restartNumberingAfterBreak="0">
    <w:nsid w:val="00000009"/>
    <w:multiLevelType w:val="multilevel"/>
    <w:tmpl w:val="00000009"/>
    <w:name w:val="WW8Num9"/>
    <w:lvl w:ilvl="0">
      <w:start w:val="1"/>
      <w:numFmt w:val="bullet"/>
      <w:lvlText w:val=""/>
      <w:lvlJc w:val="left"/>
      <w:pPr>
        <w:tabs>
          <w:tab w:val="num" w:pos="1429"/>
        </w:tabs>
        <w:ind w:left="1429" w:hanging="360"/>
      </w:pPr>
      <w:rPr>
        <w:rFonts w:ascii="Wingdings 2" w:hAnsi="Wingdings 2" w:cs="OpenSymbol"/>
      </w:rPr>
    </w:lvl>
    <w:lvl w:ilvl="1">
      <w:start w:val="1"/>
      <w:numFmt w:val="bullet"/>
      <w:lvlText w:val="◦"/>
      <w:lvlJc w:val="left"/>
      <w:pPr>
        <w:tabs>
          <w:tab w:val="num" w:pos="1789"/>
        </w:tabs>
        <w:ind w:left="1789" w:hanging="360"/>
      </w:pPr>
      <w:rPr>
        <w:rFonts w:ascii="OpenSymbol" w:hAnsi="OpenSymbol" w:cs="OpenSymbol"/>
      </w:rPr>
    </w:lvl>
    <w:lvl w:ilvl="2">
      <w:start w:val="1"/>
      <w:numFmt w:val="bullet"/>
      <w:lvlText w:val="▪"/>
      <w:lvlJc w:val="left"/>
      <w:pPr>
        <w:tabs>
          <w:tab w:val="num" w:pos="2149"/>
        </w:tabs>
        <w:ind w:left="2149" w:hanging="360"/>
      </w:pPr>
      <w:rPr>
        <w:rFonts w:ascii="OpenSymbol" w:hAnsi="OpenSymbol" w:cs="OpenSymbol"/>
      </w:rPr>
    </w:lvl>
    <w:lvl w:ilvl="3">
      <w:start w:val="1"/>
      <w:numFmt w:val="bullet"/>
      <w:lvlText w:val=""/>
      <w:lvlJc w:val="left"/>
      <w:pPr>
        <w:tabs>
          <w:tab w:val="num" w:pos="2509"/>
        </w:tabs>
        <w:ind w:left="2509" w:hanging="360"/>
      </w:pPr>
      <w:rPr>
        <w:rFonts w:ascii="Wingdings 2" w:hAnsi="Wingdings 2" w:cs="OpenSymbol"/>
      </w:rPr>
    </w:lvl>
    <w:lvl w:ilvl="4">
      <w:start w:val="1"/>
      <w:numFmt w:val="bullet"/>
      <w:lvlText w:val="◦"/>
      <w:lvlJc w:val="left"/>
      <w:pPr>
        <w:tabs>
          <w:tab w:val="num" w:pos="2869"/>
        </w:tabs>
        <w:ind w:left="2869" w:hanging="360"/>
      </w:pPr>
      <w:rPr>
        <w:rFonts w:ascii="OpenSymbol" w:hAnsi="OpenSymbol" w:cs="OpenSymbol"/>
      </w:rPr>
    </w:lvl>
    <w:lvl w:ilvl="5">
      <w:start w:val="1"/>
      <w:numFmt w:val="bullet"/>
      <w:lvlText w:val="▪"/>
      <w:lvlJc w:val="left"/>
      <w:pPr>
        <w:tabs>
          <w:tab w:val="num" w:pos="3229"/>
        </w:tabs>
        <w:ind w:left="3229" w:hanging="360"/>
      </w:pPr>
      <w:rPr>
        <w:rFonts w:ascii="OpenSymbol" w:hAnsi="OpenSymbol" w:cs="OpenSymbol"/>
      </w:rPr>
    </w:lvl>
    <w:lvl w:ilvl="6">
      <w:start w:val="1"/>
      <w:numFmt w:val="bullet"/>
      <w:lvlText w:val=""/>
      <w:lvlJc w:val="left"/>
      <w:pPr>
        <w:tabs>
          <w:tab w:val="num" w:pos="3589"/>
        </w:tabs>
        <w:ind w:left="3589" w:hanging="360"/>
      </w:pPr>
      <w:rPr>
        <w:rFonts w:ascii="Wingdings 2" w:hAnsi="Wingdings 2" w:cs="OpenSymbol"/>
      </w:rPr>
    </w:lvl>
    <w:lvl w:ilvl="7">
      <w:start w:val="1"/>
      <w:numFmt w:val="bullet"/>
      <w:lvlText w:val="◦"/>
      <w:lvlJc w:val="left"/>
      <w:pPr>
        <w:tabs>
          <w:tab w:val="num" w:pos="3949"/>
        </w:tabs>
        <w:ind w:left="3949" w:hanging="360"/>
      </w:pPr>
      <w:rPr>
        <w:rFonts w:ascii="OpenSymbol" w:hAnsi="OpenSymbol" w:cs="OpenSymbol"/>
      </w:rPr>
    </w:lvl>
    <w:lvl w:ilvl="8">
      <w:start w:val="1"/>
      <w:numFmt w:val="bullet"/>
      <w:lvlText w:val="▪"/>
      <w:lvlJc w:val="left"/>
      <w:pPr>
        <w:tabs>
          <w:tab w:val="num" w:pos="4309"/>
        </w:tabs>
        <w:ind w:left="4309" w:hanging="360"/>
      </w:pPr>
      <w:rPr>
        <w:rFonts w:ascii="OpenSymbol" w:hAnsi="OpenSymbol" w:cs="OpenSymbol"/>
      </w:rPr>
    </w:lvl>
  </w:abstractNum>
  <w:abstractNum w:abstractNumId="8" w15:restartNumberingAfterBreak="0">
    <w:nsid w:val="0000000A"/>
    <w:multiLevelType w:val="multilevel"/>
    <w:tmpl w:val="0000000A"/>
    <w:name w:val="WW8Num10"/>
    <w:lvl w:ilvl="0">
      <w:start w:val="1"/>
      <w:numFmt w:val="bullet"/>
      <w:lvlText w:val=""/>
      <w:lvlJc w:val="left"/>
      <w:pPr>
        <w:tabs>
          <w:tab w:val="num" w:pos="1429"/>
        </w:tabs>
        <w:ind w:left="1429" w:hanging="360"/>
      </w:pPr>
      <w:rPr>
        <w:rFonts w:ascii="Wingdings 2" w:hAnsi="Wingdings 2" w:cs="OpenSymbol"/>
      </w:rPr>
    </w:lvl>
    <w:lvl w:ilvl="1">
      <w:start w:val="1"/>
      <w:numFmt w:val="bullet"/>
      <w:lvlText w:val="◦"/>
      <w:lvlJc w:val="left"/>
      <w:pPr>
        <w:tabs>
          <w:tab w:val="num" w:pos="1789"/>
        </w:tabs>
        <w:ind w:left="1789" w:hanging="360"/>
      </w:pPr>
      <w:rPr>
        <w:rFonts w:ascii="OpenSymbol" w:hAnsi="OpenSymbol" w:cs="OpenSymbol"/>
      </w:rPr>
    </w:lvl>
    <w:lvl w:ilvl="2">
      <w:start w:val="1"/>
      <w:numFmt w:val="bullet"/>
      <w:lvlText w:val="▪"/>
      <w:lvlJc w:val="left"/>
      <w:pPr>
        <w:tabs>
          <w:tab w:val="num" w:pos="2149"/>
        </w:tabs>
        <w:ind w:left="2149" w:hanging="360"/>
      </w:pPr>
      <w:rPr>
        <w:rFonts w:ascii="OpenSymbol" w:hAnsi="OpenSymbol" w:cs="OpenSymbol"/>
      </w:rPr>
    </w:lvl>
    <w:lvl w:ilvl="3">
      <w:start w:val="1"/>
      <w:numFmt w:val="bullet"/>
      <w:lvlText w:val=""/>
      <w:lvlJc w:val="left"/>
      <w:pPr>
        <w:tabs>
          <w:tab w:val="num" w:pos="2509"/>
        </w:tabs>
        <w:ind w:left="2509" w:hanging="360"/>
      </w:pPr>
      <w:rPr>
        <w:rFonts w:ascii="Wingdings 2" w:hAnsi="Wingdings 2" w:cs="OpenSymbol"/>
      </w:rPr>
    </w:lvl>
    <w:lvl w:ilvl="4">
      <w:start w:val="1"/>
      <w:numFmt w:val="bullet"/>
      <w:lvlText w:val="◦"/>
      <w:lvlJc w:val="left"/>
      <w:pPr>
        <w:tabs>
          <w:tab w:val="num" w:pos="2869"/>
        </w:tabs>
        <w:ind w:left="2869" w:hanging="360"/>
      </w:pPr>
      <w:rPr>
        <w:rFonts w:ascii="OpenSymbol" w:hAnsi="OpenSymbol" w:cs="OpenSymbol"/>
      </w:rPr>
    </w:lvl>
    <w:lvl w:ilvl="5">
      <w:start w:val="1"/>
      <w:numFmt w:val="bullet"/>
      <w:lvlText w:val="▪"/>
      <w:lvlJc w:val="left"/>
      <w:pPr>
        <w:tabs>
          <w:tab w:val="num" w:pos="3229"/>
        </w:tabs>
        <w:ind w:left="3229" w:hanging="360"/>
      </w:pPr>
      <w:rPr>
        <w:rFonts w:ascii="OpenSymbol" w:hAnsi="OpenSymbol" w:cs="OpenSymbol"/>
      </w:rPr>
    </w:lvl>
    <w:lvl w:ilvl="6">
      <w:start w:val="1"/>
      <w:numFmt w:val="bullet"/>
      <w:lvlText w:val=""/>
      <w:lvlJc w:val="left"/>
      <w:pPr>
        <w:tabs>
          <w:tab w:val="num" w:pos="3589"/>
        </w:tabs>
        <w:ind w:left="3589" w:hanging="360"/>
      </w:pPr>
      <w:rPr>
        <w:rFonts w:ascii="Wingdings 2" w:hAnsi="Wingdings 2" w:cs="OpenSymbol"/>
      </w:rPr>
    </w:lvl>
    <w:lvl w:ilvl="7">
      <w:start w:val="1"/>
      <w:numFmt w:val="bullet"/>
      <w:lvlText w:val="◦"/>
      <w:lvlJc w:val="left"/>
      <w:pPr>
        <w:tabs>
          <w:tab w:val="num" w:pos="3949"/>
        </w:tabs>
        <w:ind w:left="3949" w:hanging="360"/>
      </w:pPr>
      <w:rPr>
        <w:rFonts w:ascii="OpenSymbol" w:hAnsi="OpenSymbol" w:cs="OpenSymbol"/>
      </w:rPr>
    </w:lvl>
    <w:lvl w:ilvl="8">
      <w:start w:val="1"/>
      <w:numFmt w:val="bullet"/>
      <w:lvlText w:val="▪"/>
      <w:lvlJc w:val="left"/>
      <w:pPr>
        <w:tabs>
          <w:tab w:val="num" w:pos="4309"/>
        </w:tabs>
        <w:ind w:left="4309" w:hanging="360"/>
      </w:pPr>
      <w:rPr>
        <w:rFonts w:ascii="OpenSymbol" w:hAnsi="OpenSymbol" w:cs="OpenSymbol"/>
      </w:rPr>
    </w:lvl>
  </w:abstractNum>
  <w:abstractNum w:abstractNumId="9" w15:restartNumberingAfterBreak="0">
    <w:nsid w:val="0000000B"/>
    <w:multiLevelType w:val="multilevel"/>
    <w:tmpl w:val="0000000B"/>
    <w:name w:val="WW8Num11"/>
    <w:lvl w:ilvl="0">
      <w:start w:val="1"/>
      <w:numFmt w:val="bullet"/>
      <w:lvlText w:val=""/>
      <w:lvlJc w:val="left"/>
      <w:pPr>
        <w:tabs>
          <w:tab w:val="num" w:pos="1429"/>
        </w:tabs>
        <w:ind w:left="1429" w:hanging="360"/>
      </w:pPr>
      <w:rPr>
        <w:rFonts w:ascii="Wingdings 2" w:hAnsi="Wingdings 2" w:cs="OpenSymbol"/>
      </w:rPr>
    </w:lvl>
    <w:lvl w:ilvl="1">
      <w:start w:val="1"/>
      <w:numFmt w:val="bullet"/>
      <w:lvlText w:val="◦"/>
      <w:lvlJc w:val="left"/>
      <w:pPr>
        <w:tabs>
          <w:tab w:val="num" w:pos="1789"/>
        </w:tabs>
        <w:ind w:left="1789" w:hanging="360"/>
      </w:pPr>
      <w:rPr>
        <w:rFonts w:ascii="OpenSymbol" w:hAnsi="OpenSymbol" w:cs="OpenSymbol"/>
      </w:rPr>
    </w:lvl>
    <w:lvl w:ilvl="2">
      <w:start w:val="1"/>
      <w:numFmt w:val="bullet"/>
      <w:lvlText w:val="▪"/>
      <w:lvlJc w:val="left"/>
      <w:pPr>
        <w:tabs>
          <w:tab w:val="num" w:pos="2149"/>
        </w:tabs>
        <w:ind w:left="2149" w:hanging="360"/>
      </w:pPr>
      <w:rPr>
        <w:rFonts w:ascii="OpenSymbol" w:hAnsi="OpenSymbol" w:cs="OpenSymbol"/>
      </w:rPr>
    </w:lvl>
    <w:lvl w:ilvl="3">
      <w:start w:val="1"/>
      <w:numFmt w:val="bullet"/>
      <w:lvlText w:val=""/>
      <w:lvlJc w:val="left"/>
      <w:pPr>
        <w:tabs>
          <w:tab w:val="num" w:pos="2509"/>
        </w:tabs>
        <w:ind w:left="2509" w:hanging="360"/>
      </w:pPr>
      <w:rPr>
        <w:rFonts w:ascii="Wingdings 2" w:hAnsi="Wingdings 2" w:cs="OpenSymbol"/>
      </w:rPr>
    </w:lvl>
    <w:lvl w:ilvl="4">
      <w:start w:val="1"/>
      <w:numFmt w:val="bullet"/>
      <w:lvlText w:val="◦"/>
      <w:lvlJc w:val="left"/>
      <w:pPr>
        <w:tabs>
          <w:tab w:val="num" w:pos="2869"/>
        </w:tabs>
        <w:ind w:left="2869" w:hanging="360"/>
      </w:pPr>
      <w:rPr>
        <w:rFonts w:ascii="OpenSymbol" w:hAnsi="OpenSymbol" w:cs="OpenSymbol"/>
      </w:rPr>
    </w:lvl>
    <w:lvl w:ilvl="5">
      <w:start w:val="1"/>
      <w:numFmt w:val="bullet"/>
      <w:lvlText w:val="▪"/>
      <w:lvlJc w:val="left"/>
      <w:pPr>
        <w:tabs>
          <w:tab w:val="num" w:pos="3229"/>
        </w:tabs>
        <w:ind w:left="3229" w:hanging="360"/>
      </w:pPr>
      <w:rPr>
        <w:rFonts w:ascii="OpenSymbol" w:hAnsi="OpenSymbol" w:cs="OpenSymbol"/>
      </w:rPr>
    </w:lvl>
    <w:lvl w:ilvl="6">
      <w:start w:val="1"/>
      <w:numFmt w:val="bullet"/>
      <w:lvlText w:val=""/>
      <w:lvlJc w:val="left"/>
      <w:pPr>
        <w:tabs>
          <w:tab w:val="num" w:pos="3589"/>
        </w:tabs>
        <w:ind w:left="3589" w:hanging="360"/>
      </w:pPr>
      <w:rPr>
        <w:rFonts w:ascii="Wingdings 2" w:hAnsi="Wingdings 2" w:cs="OpenSymbol"/>
      </w:rPr>
    </w:lvl>
    <w:lvl w:ilvl="7">
      <w:start w:val="1"/>
      <w:numFmt w:val="bullet"/>
      <w:lvlText w:val="◦"/>
      <w:lvlJc w:val="left"/>
      <w:pPr>
        <w:tabs>
          <w:tab w:val="num" w:pos="3949"/>
        </w:tabs>
        <w:ind w:left="3949" w:hanging="360"/>
      </w:pPr>
      <w:rPr>
        <w:rFonts w:ascii="OpenSymbol" w:hAnsi="OpenSymbol" w:cs="OpenSymbol"/>
      </w:rPr>
    </w:lvl>
    <w:lvl w:ilvl="8">
      <w:start w:val="1"/>
      <w:numFmt w:val="bullet"/>
      <w:lvlText w:val="▪"/>
      <w:lvlJc w:val="left"/>
      <w:pPr>
        <w:tabs>
          <w:tab w:val="num" w:pos="4309"/>
        </w:tabs>
        <w:ind w:left="4309" w:hanging="360"/>
      </w:pPr>
      <w:rPr>
        <w:rFonts w:ascii="OpenSymbol" w:hAnsi="OpenSymbol" w:cs="OpenSymbol"/>
      </w:rPr>
    </w:lvl>
  </w:abstractNum>
  <w:abstractNum w:abstractNumId="10" w15:restartNumberingAfterBreak="0">
    <w:nsid w:val="0000000C"/>
    <w:multiLevelType w:val="multilevel"/>
    <w:tmpl w:val="0000000C"/>
    <w:name w:val="WW8Num12"/>
    <w:lvl w:ilvl="0">
      <w:start w:val="1"/>
      <w:numFmt w:val="bullet"/>
      <w:lvlText w:val=""/>
      <w:lvlJc w:val="left"/>
      <w:pPr>
        <w:tabs>
          <w:tab w:val="num" w:pos="1429"/>
        </w:tabs>
        <w:ind w:left="1429" w:hanging="360"/>
      </w:pPr>
      <w:rPr>
        <w:rFonts w:ascii="Wingdings 2" w:hAnsi="Wingdings 2" w:cs="OpenSymbol"/>
      </w:rPr>
    </w:lvl>
    <w:lvl w:ilvl="1">
      <w:start w:val="1"/>
      <w:numFmt w:val="bullet"/>
      <w:lvlText w:val="◦"/>
      <w:lvlJc w:val="left"/>
      <w:pPr>
        <w:tabs>
          <w:tab w:val="num" w:pos="1789"/>
        </w:tabs>
        <w:ind w:left="1789" w:hanging="360"/>
      </w:pPr>
      <w:rPr>
        <w:rFonts w:ascii="OpenSymbol" w:hAnsi="OpenSymbol" w:cs="OpenSymbol"/>
      </w:rPr>
    </w:lvl>
    <w:lvl w:ilvl="2">
      <w:start w:val="1"/>
      <w:numFmt w:val="bullet"/>
      <w:lvlText w:val="▪"/>
      <w:lvlJc w:val="left"/>
      <w:pPr>
        <w:tabs>
          <w:tab w:val="num" w:pos="2149"/>
        </w:tabs>
        <w:ind w:left="2149" w:hanging="360"/>
      </w:pPr>
      <w:rPr>
        <w:rFonts w:ascii="OpenSymbol" w:hAnsi="OpenSymbol" w:cs="OpenSymbol"/>
      </w:rPr>
    </w:lvl>
    <w:lvl w:ilvl="3">
      <w:start w:val="1"/>
      <w:numFmt w:val="bullet"/>
      <w:lvlText w:val=""/>
      <w:lvlJc w:val="left"/>
      <w:pPr>
        <w:tabs>
          <w:tab w:val="num" w:pos="2509"/>
        </w:tabs>
        <w:ind w:left="2509" w:hanging="360"/>
      </w:pPr>
      <w:rPr>
        <w:rFonts w:ascii="Wingdings 2" w:hAnsi="Wingdings 2" w:cs="OpenSymbol"/>
      </w:rPr>
    </w:lvl>
    <w:lvl w:ilvl="4">
      <w:start w:val="1"/>
      <w:numFmt w:val="bullet"/>
      <w:lvlText w:val="◦"/>
      <w:lvlJc w:val="left"/>
      <w:pPr>
        <w:tabs>
          <w:tab w:val="num" w:pos="2869"/>
        </w:tabs>
        <w:ind w:left="2869" w:hanging="360"/>
      </w:pPr>
      <w:rPr>
        <w:rFonts w:ascii="OpenSymbol" w:hAnsi="OpenSymbol" w:cs="OpenSymbol"/>
      </w:rPr>
    </w:lvl>
    <w:lvl w:ilvl="5">
      <w:start w:val="1"/>
      <w:numFmt w:val="bullet"/>
      <w:lvlText w:val="▪"/>
      <w:lvlJc w:val="left"/>
      <w:pPr>
        <w:tabs>
          <w:tab w:val="num" w:pos="3229"/>
        </w:tabs>
        <w:ind w:left="3229" w:hanging="360"/>
      </w:pPr>
      <w:rPr>
        <w:rFonts w:ascii="OpenSymbol" w:hAnsi="OpenSymbol" w:cs="OpenSymbol"/>
      </w:rPr>
    </w:lvl>
    <w:lvl w:ilvl="6">
      <w:start w:val="1"/>
      <w:numFmt w:val="bullet"/>
      <w:lvlText w:val=""/>
      <w:lvlJc w:val="left"/>
      <w:pPr>
        <w:tabs>
          <w:tab w:val="num" w:pos="3589"/>
        </w:tabs>
        <w:ind w:left="3589" w:hanging="360"/>
      </w:pPr>
      <w:rPr>
        <w:rFonts w:ascii="Wingdings 2" w:hAnsi="Wingdings 2" w:cs="OpenSymbol"/>
      </w:rPr>
    </w:lvl>
    <w:lvl w:ilvl="7">
      <w:start w:val="1"/>
      <w:numFmt w:val="bullet"/>
      <w:lvlText w:val="◦"/>
      <w:lvlJc w:val="left"/>
      <w:pPr>
        <w:tabs>
          <w:tab w:val="num" w:pos="3949"/>
        </w:tabs>
        <w:ind w:left="3949" w:hanging="360"/>
      </w:pPr>
      <w:rPr>
        <w:rFonts w:ascii="OpenSymbol" w:hAnsi="OpenSymbol" w:cs="OpenSymbol"/>
      </w:rPr>
    </w:lvl>
    <w:lvl w:ilvl="8">
      <w:start w:val="1"/>
      <w:numFmt w:val="bullet"/>
      <w:lvlText w:val="▪"/>
      <w:lvlJc w:val="left"/>
      <w:pPr>
        <w:tabs>
          <w:tab w:val="num" w:pos="4309"/>
        </w:tabs>
        <w:ind w:left="4309" w:hanging="360"/>
      </w:pPr>
      <w:rPr>
        <w:rFonts w:ascii="OpenSymbol" w:hAnsi="OpenSymbol" w:cs="OpenSymbol"/>
      </w:rPr>
    </w:lvl>
  </w:abstractNum>
  <w:abstractNum w:abstractNumId="11" w15:restartNumberingAfterBreak="0">
    <w:nsid w:val="076A28C1"/>
    <w:multiLevelType w:val="multilevel"/>
    <w:tmpl w:val="E7C893F4"/>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upperLetter"/>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0F6D7512"/>
    <w:multiLevelType w:val="hybridMultilevel"/>
    <w:tmpl w:val="3CB0785E"/>
    <w:lvl w:ilvl="0" w:tplc="A9E4374E">
      <w:start w:val="1"/>
      <w:numFmt w:val="lowerLetter"/>
      <w:lvlText w:val="%1)"/>
      <w:lvlJc w:val="left"/>
      <w:pPr>
        <w:ind w:left="1846" w:hanging="360"/>
      </w:pPr>
      <w:rPr>
        <w:rFonts w:hint="default"/>
        <w:color w:val="363636"/>
        <w:w w:val="105"/>
      </w:rPr>
    </w:lvl>
    <w:lvl w:ilvl="1" w:tplc="040E0019" w:tentative="1">
      <w:start w:val="1"/>
      <w:numFmt w:val="lowerLetter"/>
      <w:lvlText w:val="%2."/>
      <w:lvlJc w:val="left"/>
      <w:pPr>
        <w:ind w:left="2566" w:hanging="360"/>
      </w:pPr>
    </w:lvl>
    <w:lvl w:ilvl="2" w:tplc="040E001B" w:tentative="1">
      <w:start w:val="1"/>
      <w:numFmt w:val="lowerRoman"/>
      <w:lvlText w:val="%3."/>
      <w:lvlJc w:val="right"/>
      <w:pPr>
        <w:ind w:left="3286" w:hanging="180"/>
      </w:pPr>
    </w:lvl>
    <w:lvl w:ilvl="3" w:tplc="040E000F" w:tentative="1">
      <w:start w:val="1"/>
      <w:numFmt w:val="decimal"/>
      <w:lvlText w:val="%4."/>
      <w:lvlJc w:val="left"/>
      <w:pPr>
        <w:ind w:left="4006" w:hanging="360"/>
      </w:pPr>
    </w:lvl>
    <w:lvl w:ilvl="4" w:tplc="040E0019" w:tentative="1">
      <w:start w:val="1"/>
      <w:numFmt w:val="lowerLetter"/>
      <w:lvlText w:val="%5."/>
      <w:lvlJc w:val="left"/>
      <w:pPr>
        <w:ind w:left="4726" w:hanging="360"/>
      </w:pPr>
    </w:lvl>
    <w:lvl w:ilvl="5" w:tplc="040E001B" w:tentative="1">
      <w:start w:val="1"/>
      <w:numFmt w:val="lowerRoman"/>
      <w:lvlText w:val="%6."/>
      <w:lvlJc w:val="right"/>
      <w:pPr>
        <w:ind w:left="5446" w:hanging="180"/>
      </w:pPr>
    </w:lvl>
    <w:lvl w:ilvl="6" w:tplc="040E000F" w:tentative="1">
      <w:start w:val="1"/>
      <w:numFmt w:val="decimal"/>
      <w:lvlText w:val="%7."/>
      <w:lvlJc w:val="left"/>
      <w:pPr>
        <w:ind w:left="6166" w:hanging="360"/>
      </w:pPr>
    </w:lvl>
    <w:lvl w:ilvl="7" w:tplc="040E0019" w:tentative="1">
      <w:start w:val="1"/>
      <w:numFmt w:val="lowerLetter"/>
      <w:lvlText w:val="%8."/>
      <w:lvlJc w:val="left"/>
      <w:pPr>
        <w:ind w:left="6886" w:hanging="360"/>
      </w:pPr>
    </w:lvl>
    <w:lvl w:ilvl="8" w:tplc="040E001B" w:tentative="1">
      <w:start w:val="1"/>
      <w:numFmt w:val="lowerRoman"/>
      <w:lvlText w:val="%9."/>
      <w:lvlJc w:val="right"/>
      <w:pPr>
        <w:ind w:left="7606" w:hanging="180"/>
      </w:pPr>
    </w:lvl>
  </w:abstractNum>
  <w:abstractNum w:abstractNumId="13" w15:restartNumberingAfterBreak="0">
    <w:nsid w:val="114821BC"/>
    <w:multiLevelType w:val="hybridMultilevel"/>
    <w:tmpl w:val="AAA6267A"/>
    <w:lvl w:ilvl="0" w:tplc="F58A594A">
      <w:start w:val="1"/>
      <w:numFmt w:val="bullet"/>
      <w:pStyle w:val="Cmsor2"/>
      <w:lvlText w:val=""/>
      <w:lvlJc w:val="left"/>
      <w:pPr>
        <w:tabs>
          <w:tab w:val="num" w:pos="1260"/>
        </w:tabs>
        <w:ind w:left="1260" w:hanging="360"/>
      </w:pPr>
      <w:rPr>
        <w:rFonts w:ascii="Symbol" w:hAnsi="Symbol" w:hint="default"/>
        <w:color w:val="auto"/>
        <w:sz w:val="16"/>
      </w:rPr>
    </w:lvl>
    <w:lvl w:ilvl="1" w:tplc="040E0003" w:tentative="1">
      <w:start w:val="1"/>
      <w:numFmt w:val="bullet"/>
      <w:lvlText w:val="o"/>
      <w:lvlJc w:val="left"/>
      <w:pPr>
        <w:tabs>
          <w:tab w:val="num" w:pos="1440"/>
        </w:tabs>
        <w:ind w:left="1440" w:hanging="360"/>
      </w:pPr>
      <w:rPr>
        <w:rFonts w:ascii="Courier New" w:hAnsi="Courier New" w:hint="default"/>
      </w:rPr>
    </w:lvl>
    <w:lvl w:ilvl="2" w:tplc="040E0005" w:tentative="1">
      <w:start w:val="1"/>
      <w:numFmt w:val="bullet"/>
      <w:lvlText w:val=""/>
      <w:lvlJc w:val="left"/>
      <w:pPr>
        <w:tabs>
          <w:tab w:val="num" w:pos="2160"/>
        </w:tabs>
        <w:ind w:left="2160" w:hanging="360"/>
      </w:pPr>
      <w:rPr>
        <w:rFonts w:ascii="Wingdings" w:hAnsi="Wingdings" w:hint="default"/>
      </w:rPr>
    </w:lvl>
    <w:lvl w:ilvl="3" w:tplc="040E0001" w:tentative="1">
      <w:start w:val="1"/>
      <w:numFmt w:val="bullet"/>
      <w:lvlText w:val=""/>
      <w:lvlJc w:val="left"/>
      <w:pPr>
        <w:tabs>
          <w:tab w:val="num" w:pos="2880"/>
        </w:tabs>
        <w:ind w:left="2880" w:hanging="360"/>
      </w:pPr>
      <w:rPr>
        <w:rFonts w:ascii="Symbol" w:hAnsi="Symbol" w:hint="default"/>
      </w:rPr>
    </w:lvl>
    <w:lvl w:ilvl="4" w:tplc="040E0003" w:tentative="1">
      <w:start w:val="1"/>
      <w:numFmt w:val="bullet"/>
      <w:lvlText w:val="o"/>
      <w:lvlJc w:val="left"/>
      <w:pPr>
        <w:tabs>
          <w:tab w:val="num" w:pos="3600"/>
        </w:tabs>
        <w:ind w:left="3600" w:hanging="360"/>
      </w:pPr>
      <w:rPr>
        <w:rFonts w:ascii="Courier New" w:hAnsi="Courier New" w:hint="default"/>
      </w:rPr>
    </w:lvl>
    <w:lvl w:ilvl="5" w:tplc="040E0005" w:tentative="1">
      <w:start w:val="1"/>
      <w:numFmt w:val="bullet"/>
      <w:lvlText w:val=""/>
      <w:lvlJc w:val="left"/>
      <w:pPr>
        <w:tabs>
          <w:tab w:val="num" w:pos="4320"/>
        </w:tabs>
        <w:ind w:left="4320" w:hanging="360"/>
      </w:pPr>
      <w:rPr>
        <w:rFonts w:ascii="Wingdings" w:hAnsi="Wingdings" w:hint="default"/>
      </w:rPr>
    </w:lvl>
    <w:lvl w:ilvl="6" w:tplc="040E0001" w:tentative="1">
      <w:start w:val="1"/>
      <w:numFmt w:val="bullet"/>
      <w:lvlText w:val=""/>
      <w:lvlJc w:val="left"/>
      <w:pPr>
        <w:tabs>
          <w:tab w:val="num" w:pos="5040"/>
        </w:tabs>
        <w:ind w:left="5040" w:hanging="360"/>
      </w:pPr>
      <w:rPr>
        <w:rFonts w:ascii="Symbol" w:hAnsi="Symbol" w:hint="default"/>
      </w:rPr>
    </w:lvl>
    <w:lvl w:ilvl="7" w:tplc="040E0003" w:tentative="1">
      <w:start w:val="1"/>
      <w:numFmt w:val="bullet"/>
      <w:lvlText w:val="o"/>
      <w:lvlJc w:val="left"/>
      <w:pPr>
        <w:tabs>
          <w:tab w:val="num" w:pos="5760"/>
        </w:tabs>
        <w:ind w:left="5760" w:hanging="360"/>
      </w:pPr>
      <w:rPr>
        <w:rFonts w:ascii="Courier New" w:hAnsi="Courier New" w:hint="default"/>
      </w:rPr>
    </w:lvl>
    <w:lvl w:ilvl="8" w:tplc="040E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4F61A72"/>
    <w:multiLevelType w:val="multilevel"/>
    <w:tmpl w:val="688EA684"/>
    <w:lvl w:ilvl="0">
      <w:start w:val="1"/>
      <w:numFmt w:val="decimal"/>
      <w:lvlText w:val="%1"/>
      <w:lvlJc w:val="left"/>
      <w:pPr>
        <w:ind w:left="480" w:hanging="480"/>
      </w:pPr>
      <w:rPr>
        <w:rFonts w:hint="default"/>
      </w:rPr>
    </w:lvl>
    <w:lvl w:ilvl="1">
      <w:start w:val="3"/>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25670F64"/>
    <w:multiLevelType w:val="hybridMultilevel"/>
    <w:tmpl w:val="41A00AAA"/>
    <w:lvl w:ilvl="0" w:tplc="9650FBA2">
      <w:start w:val="1"/>
      <w:numFmt w:val="bullet"/>
      <w:lvlText w:val=""/>
      <w:lvlJc w:val="left"/>
      <w:pPr>
        <w:ind w:left="720" w:hanging="360"/>
      </w:pPr>
      <w:rPr>
        <w:rFonts w:ascii="Symbol" w:hAnsi="Symbol" w:hint="default"/>
        <w:sz w:val="32"/>
        <w:szCs w:val="32"/>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6" w15:restartNumberingAfterBreak="0">
    <w:nsid w:val="2723317E"/>
    <w:multiLevelType w:val="hybridMultilevel"/>
    <w:tmpl w:val="BAC6BF08"/>
    <w:lvl w:ilvl="0" w:tplc="E1CA8AC2">
      <w:start w:val="1"/>
      <w:numFmt w:val="bullet"/>
      <w:pStyle w:val="Felsorols2"/>
      <w:lvlText w:val=""/>
      <w:lvlJc w:val="left"/>
      <w:pPr>
        <w:tabs>
          <w:tab w:val="num" w:pos="643"/>
        </w:tabs>
        <w:ind w:left="643" w:hanging="360"/>
      </w:pPr>
      <w:rPr>
        <w:rFonts w:ascii="Symbol" w:hAnsi="Symbol" w:hint="default"/>
      </w:rPr>
    </w:lvl>
    <w:lvl w:ilvl="1" w:tplc="040E0003">
      <w:start w:val="1"/>
      <w:numFmt w:val="bullet"/>
      <w:lvlText w:val="o"/>
      <w:lvlJc w:val="left"/>
      <w:pPr>
        <w:tabs>
          <w:tab w:val="num" w:pos="1440"/>
        </w:tabs>
        <w:ind w:left="1440" w:hanging="360"/>
      </w:pPr>
      <w:rPr>
        <w:rFonts w:ascii="Courier New" w:hAnsi="Courier New" w:hint="default"/>
      </w:rPr>
    </w:lvl>
    <w:lvl w:ilvl="2" w:tplc="040E0005" w:tentative="1">
      <w:start w:val="1"/>
      <w:numFmt w:val="bullet"/>
      <w:lvlText w:val=""/>
      <w:lvlJc w:val="left"/>
      <w:pPr>
        <w:tabs>
          <w:tab w:val="num" w:pos="2160"/>
        </w:tabs>
        <w:ind w:left="2160" w:hanging="360"/>
      </w:pPr>
      <w:rPr>
        <w:rFonts w:ascii="Wingdings" w:hAnsi="Wingdings" w:hint="default"/>
      </w:rPr>
    </w:lvl>
    <w:lvl w:ilvl="3" w:tplc="040E0001" w:tentative="1">
      <w:start w:val="1"/>
      <w:numFmt w:val="bullet"/>
      <w:lvlText w:val=""/>
      <w:lvlJc w:val="left"/>
      <w:pPr>
        <w:tabs>
          <w:tab w:val="num" w:pos="2880"/>
        </w:tabs>
        <w:ind w:left="2880" w:hanging="360"/>
      </w:pPr>
      <w:rPr>
        <w:rFonts w:ascii="Symbol" w:hAnsi="Symbol" w:hint="default"/>
      </w:rPr>
    </w:lvl>
    <w:lvl w:ilvl="4" w:tplc="040E0003" w:tentative="1">
      <w:start w:val="1"/>
      <w:numFmt w:val="bullet"/>
      <w:lvlText w:val="o"/>
      <w:lvlJc w:val="left"/>
      <w:pPr>
        <w:tabs>
          <w:tab w:val="num" w:pos="3600"/>
        </w:tabs>
        <w:ind w:left="3600" w:hanging="360"/>
      </w:pPr>
      <w:rPr>
        <w:rFonts w:ascii="Courier New" w:hAnsi="Courier New" w:hint="default"/>
      </w:rPr>
    </w:lvl>
    <w:lvl w:ilvl="5" w:tplc="040E0005" w:tentative="1">
      <w:start w:val="1"/>
      <w:numFmt w:val="bullet"/>
      <w:lvlText w:val=""/>
      <w:lvlJc w:val="left"/>
      <w:pPr>
        <w:tabs>
          <w:tab w:val="num" w:pos="4320"/>
        </w:tabs>
        <w:ind w:left="4320" w:hanging="360"/>
      </w:pPr>
      <w:rPr>
        <w:rFonts w:ascii="Wingdings" w:hAnsi="Wingdings" w:hint="default"/>
      </w:rPr>
    </w:lvl>
    <w:lvl w:ilvl="6" w:tplc="040E0001" w:tentative="1">
      <w:start w:val="1"/>
      <w:numFmt w:val="bullet"/>
      <w:lvlText w:val=""/>
      <w:lvlJc w:val="left"/>
      <w:pPr>
        <w:tabs>
          <w:tab w:val="num" w:pos="5040"/>
        </w:tabs>
        <w:ind w:left="5040" w:hanging="360"/>
      </w:pPr>
      <w:rPr>
        <w:rFonts w:ascii="Symbol" w:hAnsi="Symbol" w:hint="default"/>
      </w:rPr>
    </w:lvl>
    <w:lvl w:ilvl="7" w:tplc="040E0003" w:tentative="1">
      <w:start w:val="1"/>
      <w:numFmt w:val="bullet"/>
      <w:lvlText w:val="o"/>
      <w:lvlJc w:val="left"/>
      <w:pPr>
        <w:tabs>
          <w:tab w:val="num" w:pos="5760"/>
        </w:tabs>
        <w:ind w:left="5760" w:hanging="360"/>
      </w:pPr>
      <w:rPr>
        <w:rFonts w:ascii="Courier New" w:hAnsi="Courier New" w:hint="default"/>
      </w:rPr>
    </w:lvl>
    <w:lvl w:ilvl="8" w:tplc="040E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AC17964"/>
    <w:multiLevelType w:val="hybridMultilevel"/>
    <w:tmpl w:val="9E745206"/>
    <w:lvl w:ilvl="0" w:tplc="69C63C50">
      <w:start w:val="1"/>
      <w:numFmt w:val="upperRoman"/>
      <w:lvlText w:val="%1."/>
      <w:lvlJc w:val="left"/>
      <w:pPr>
        <w:ind w:left="1912" w:hanging="437"/>
      </w:pPr>
      <w:rPr>
        <w:rFonts w:ascii="Times New Roman" w:eastAsia="Times New Roman" w:hAnsi="Times New Roman" w:cs="Times New Roman" w:hint="default"/>
        <w:color w:val="383838"/>
        <w:w w:val="100"/>
        <w:sz w:val="23"/>
        <w:szCs w:val="23"/>
      </w:rPr>
    </w:lvl>
    <w:lvl w:ilvl="1" w:tplc="040E0019">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8" w15:restartNumberingAfterBreak="0">
    <w:nsid w:val="310A0631"/>
    <w:multiLevelType w:val="hybridMultilevel"/>
    <w:tmpl w:val="D444EDC8"/>
    <w:lvl w:ilvl="0" w:tplc="040E000F">
      <w:start w:val="1"/>
      <w:numFmt w:val="decimal"/>
      <w:lvlText w:val="%1."/>
      <w:lvlJc w:val="left"/>
      <w:pPr>
        <w:ind w:left="502"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9" w15:restartNumberingAfterBreak="0">
    <w:nsid w:val="319E3769"/>
    <w:multiLevelType w:val="multilevel"/>
    <w:tmpl w:val="E7C893F4"/>
    <w:lvl w:ilvl="0">
      <w:start w:val="8"/>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upperLetter"/>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35A35C48"/>
    <w:multiLevelType w:val="hybridMultilevel"/>
    <w:tmpl w:val="83802A0A"/>
    <w:lvl w:ilvl="0" w:tplc="04545948">
      <w:start w:val="2"/>
      <w:numFmt w:val="decimal"/>
      <w:pStyle w:val="Cmsor1"/>
      <w:lvlText w:val="%1."/>
      <w:lvlJc w:val="left"/>
      <w:pPr>
        <w:tabs>
          <w:tab w:val="num" w:pos="900"/>
        </w:tabs>
        <w:ind w:left="900" w:hanging="360"/>
      </w:pPr>
      <w:rPr>
        <w:rFonts w:hint="default"/>
      </w:rPr>
    </w:lvl>
    <w:lvl w:ilvl="1" w:tplc="040E0019" w:tentative="1">
      <w:start w:val="1"/>
      <w:numFmt w:val="lowerLetter"/>
      <w:lvlText w:val="%2."/>
      <w:lvlJc w:val="left"/>
      <w:pPr>
        <w:tabs>
          <w:tab w:val="num" w:pos="1620"/>
        </w:tabs>
        <w:ind w:left="1620" w:hanging="360"/>
      </w:pPr>
    </w:lvl>
    <w:lvl w:ilvl="2" w:tplc="040E001B" w:tentative="1">
      <w:start w:val="1"/>
      <w:numFmt w:val="lowerRoman"/>
      <w:lvlText w:val="%3."/>
      <w:lvlJc w:val="right"/>
      <w:pPr>
        <w:tabs>
          <w:tab w:val="num" w:pos="2340"/>
        </w:tabs>
        <w:ind w:left="2340" w:hanging="180"/>
      </w:pPr>
    </w:lvl>
    <w:lvl w:ilvl="3" w:tplc="040E000F" w:tentative="1">
      <w:start w:val="1"/>
      <w:numFmt w:val="decimal"/>
      <w:lvlText w:val="%4."/>
      <w:lvlJc w:val="left"/>
      <w:pPr>
        <w:tabs>
          <w:tab w:val="num" w:pos="3060"/>
        </w:tabs>
        <w:ind w:left="3060" w:hanging="360"/>
      </w:pPr>
    </w:lvl>
    <w:lvl w:ilvl="4" w:tplc="040E0019" w:tentative="1">
      <w:start w:val="1"/>
      <w:numFmt w:val="lowerLetter"/>
      <w:lvlText w:val="%5."/>
      <w:lvlJc w:val="left"/>
      <w:pPr>
        <w:tabs>
          <w:tab w:val="num" w:pos="3780"/>
        </w:tabs>
        <w:ind w:left="3780" w:hanging="360"/>
      </w:pPr>
    </w:lvl>
    <w:lvl w:ilvl="5" w:tplc="040E001B" w:tentative="1">
      <w:start w:val="1"/>
      <w:numFmt w:val="lowerRoman"/>
      <w:lvlText w:val="%6."/>
      <w:lvlJc w:val="right"/>
      <w:pPr>
        <w:tabs>
          <w:tab w:val="num" w:pos="4500"/>
        </w:tabs>
        <w:ind w:left="4500" w:hanging="180"/>
      </w:pPr>
    </w:lvl>
    <w:lvl w:ilvl="6" w:tplc="040E000F" w:tentative="1">
      <w:start w:val="1"/>
      <w:numFmt w:val="decimal"/>
      <w:lvlText w:val="%7."/>
      <w:lvlJc w:val="left"/>
      <w:pPr>
        <w:tabs>
          <w:tab w:val="num" w:pos="5220"/>
        </w:tabs>
        <w:ind w:left="5220" w:hanging="360"/>
      </w:pPr>
    </w:lvl>
    <w:lvl w:ilvl="7" w:tplc="040E0019" w:tentative="1">
      <w:start w:val="1"/>
      <w:numFmt w:val="lowerLetter"/>
      <w:lvlText w:val="%8."/>
      <w:lvlJc w:val="left"/>
      <w:pPr>
        <w:tabs>
          <w:tab w:val="num" w:pos="5940"/>
        </w:tabs>
        <w:ind w:left="5940" w:hanging="360"/>
      </w:pPr>
    </w:lvl>
    <w:lvl w:ilvl="8" w:tplc="040E001B" w:tentative="1">
      <w:start w:val="1"/>
      <w:numFmt w:val="lowerRoman"/>
      <w:lvlText w:val="%9."/>
      <w:lvlJc w:val="right"/>
      <w:pPr>
        <w:tabs>
          <w:tab w:val="num" w:pos="6660"/>
        </w:tabs>
        <w:ind w:left="6660" w:hanging="180"/>
      </w:pPr>
    </w:lvl>
  </w:abstractNum>
  <w:abstractNum w:abstractNumId="21" w15:restartNumberingAfterBreak="0">
    <w:nsid w:val="374226A1"/>
    <w:multiLevelType w:val="multilevel"/>
    <w:tmpl w:val="BB52CB5E"/>
    <w:lvl w:ilvl="0">
      <w:start w:val="2"/>
      <w:numFmt w:val="decimal"/>
      <w:lvlText w:val="%1."/>
      <w:lvlJc w:val="left"/>
      <w:pPr>
        <w:ind w:left="540" w:hanging="540"/>
      </w:pPr>
      <w:rPr>
        <w:rFonts w:hint="default"/>
      </w:rPr>
    </w:lvl>
    <w:lvl w:ilvl="1">
      <w:start w:val="3"/>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upperLetter"/>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3B032B42"/>
    <w:multiLevelType w:val="hybridMultilevel"/>
    <w:tmpl w:val="3CB0785E"/>
    <w:lvl w:ilvl="0" w:tplc="A9E4374E">
      <w:start w:val="1"/>
      <w:numFmt w:val="lowerLetter"/>
      <w:lvlText w:val="%1)"/>
      <w:lvlJc w:val="left"/>
      <w:pPr>
        <w:ind w:left="1846" w:hanging="360"/>
      </w:pPr>
      <w:rPr>
        <w:rFonts w:hint="default"/>
        <w:color w:val="363636"/>
        <w:w w:val="105"/>
      </w:rPr>
    </w:lvl>
    <w:lvl w:ilvl="1" w:tplc="040E0019" w:tentative="1">
      <w:start w:val="1"/>
      <w:numFmt w:val="lowerLetter"/>
      <w:lvlText w:val="%2."/>
      <w:lvlJc w:val="left"/>
      <w:pPr>
        <w:ind w:left="2566" w:hanging="360"/>
      </w:pPr>
    </w:lvl>
    <w:lvl w:ilvl="2" w:tplc="040E001B" w:tentative="1">
      <w:start w:val="1"/>
      <w:numFmt w:val="lowerRoman"/>
      <w:lvlText w:val="%3."/>
      <w:lvlJc w:val="right"/>
      <w:pPr>
        <w:ind w:left="3286" w:hanging="180"/>
      </w:pPr>
    </w:lvl>
    <w:lvl w:ilvl="3" w:tplc="040E000F" w:tentative="1">
      <w:start w:val="1"/>
      <w:numFmt w:val="decimal"/>
      <w:lvlText w:val="%4."/>
      <w:lvlJc w:val="left"/>
      <w:pPr>
        <w:ind w:left="4006" w:hanging="360"/>
      </w:pPr>
    </w:lvl>
    <w:lvl w:ilvl="4" w:tplc="040E0019" w:tentative="1">
      <w:start w:val="1"/>
      <w:numFmt w:val="lowerLetter"/>
      <w:lvlText w:val="%5."/>
      <w:lvlJc w:val="left"/>
      <w:pPr>
        <w:ind w:left="4726" w:hanging="360"/>
      </w:pPr>
    </w:lvl>
    <w:lvl w:ilvl="5" w:tplc="040E001B" w:tentative="1">
      <w:start w:val="1"/>
      <w:numFmt w:val="lowerRoman"/>
      <w:lvlText w:val="%6."/>
      <w:lvlJc w:val="right"/>
      <w:pPr>
        <w:ind w:left="5446" w:hanging="180"/>
      </w:pPr>
    </w:lvl>
    <w:lvl w:ilvl="6" w:tplc="040E000F" w:tentative="1">
      <w:start w:val="1"/>
      <w:numFmt w:val="decimal"/>
      <w:lvlText w:val="%7."/>
      <w:lvlJc w:val="left"/>
      <w:pPr>
        <w:ind w:left="6166" w:hanging="360"/>
      </w:pPr>
    </w:lvl>
    <w:lvl w:ilvl="7" w:tplc="040E0019" w:tentative="1">
      <w:start w:val="1"/>
      <w:numFmt w:val="lowerLetter"/>
      <w:lvlText w:val="%8."/>
      <w:lvlJc w:val="left"/>
      <w:pPr>
        <w:ind w:left="6886" w:hanging="360"/>
      </w:pPr>
    </w:lvl>
    <w:lvl w:ilvl="8" w:tplc="040E001B" w:tentative="1">
      <w:start w:val="1"/>
      <w:numFmt w:val="lowerRoman"/>
      <w:lvlText w:val="%9."/>
      <w:lvlJc w:val="right"/>
      <w:pPr>
        <w:ind w:left="7606" w:hanging="180"/>
      </w:pPr>
    </w:lvl>
  </w:abstractNum>
  <w:abstractNum w:abstractNumId="23" w15:restartNumberingAfterBreak="0">
    <w:nsid w:val="3B957A9F"/>
    <w:multiLevelType w:val="multilevel"/>
    <w:tmpl w:val="E7C893F4"/>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upperLetter"/>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4" w15:restartNumberingAfterBreak="0">
    <w:nsid w:val="43EA1DD6"/>
    <w:multiLevelType w:val="hybridMultilevel"/>
    <w:tmpl w:val="43AA1EF8"/>
    <w:lvl w:ilvl="0" w:tplc="8F7644C2">
      <w:start w:val="1"/>
      <w:numFmt w:val="lowerLetter"/>
      <w:lvlText w:val="%1)"/>
      <w:lvlJc w:val="left"/>
      <w:pPr>
        <w:ind w:left="502" w:hanging="360"/>
      </w:pPr>
      <w:rPr>
        <w:rFonts w:ascii="Times New Roman" w:eastAsia="Times New Roman" w:hAnsi="Times New Roman" w:cs="Times New Roman"/>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5" w15:restartNumberingAfterBreak="0">
    <w:nsid w:val="455C1F9E"/>
    <w:multiLevelType w:val="hybridMultilevel"/>
    <w:tmpl w:val="4D121B9E"/>
    <w:lvl w:ilvl="0" w:tplc="D966A0FC">
      <w:start w:val="1"/>
      <w:numFmt w:val="decimal"/>
      <w:lvlText w:val="%1."/>
      <w:lvlJc w:val="left"/>
      <w:pPr>
        <w:ind w:left="1922" w:hanging="459"/>
        <w:jc w:val="right"/>
      </w:pPr>
      <w:rPr>
        <w:rFonts w:hint="default"/>
        <w:w w:val="87"/>
      </w:rPr>
    </w:lvl>
    <w:lvl w:ilvl="1" w:tplc="722A2972">
      <w:numFmt w:val="bullet"/>
      <w:lvlText w:val="■"/>
      <w:lvlJc w:val="left"/>
      <w:pPr>
        <w:ind w:left="2340" w:hanging="500"/>
      </w:pPr>
      <w:rPr>
        <w:rFonts w:hint="default"/>
        <w:w w:val="102"/>
      </w:rPr>
    </w:lvl>
    <w:lvl w:ilvl="2" w:tplc="3F089314">
      <w:numFmt w:val="bullet"/>
      <w:lvlText w:val="■"/>
      <w:lvlJc w:val="left"/>
      <w:pPr>
        <w:ind w:left="2335" w:hanging="415"/>
      </w:pPr>
      <w:rPr>
        <w:rFonts w:ascii="Arial" w:eastAsia="Arial" w:hAnsi="Arial" w:cs="Arial" w:hint="default"/>
        <w:color w:val="383838"/>
        <w:w w:val="91"/>
        <w:sz w:val="18"/>
        <w:szCs w:val="18"/>
      </w:rPr>
    </w:lvl>
    <w:lvl w:ilvl="3" w:tplc="0510A6B2">
      <w:numFmt w:val="bullet"/>
      <w:lvlText w:val="•"/>
      <w:lvlJc w:val="left"/>
      <w:pPr>
        <w:ind w:left="4163" w:hanging="415"/>
      </w:pPr>
      <w:rPr>
        <w:rFonts w:hint="default"/>
      </w:rPr>
    </w:lvl>
    <w:lvl w:ilvl="4" w:tplc="90A44938">
      <w:numFmt w:val="bullet"/>
      <w:lvlText w:val="•"/>
      <w:lvlJc w:val="left"/>
      <w:pPr>
        <w:ind w:left="5074" w:hanging="415"/>
      </w:pPr>
      <w:rPr>
        <w:rFonts w:hint="default"/>
      </w:rPr>
    </w:lvl>
    <w:lvl w:ilvl="5" w:tplc="69C2CE34">
      <w:numFmt w:val="bullet"/>
      <w:lvlText w:val="•"/>
      <w:lvlJc w:val="left"/>
      <w:pPr>
        <w:ind w:left="5986" w:hanging="415"/>
      </w:pPr>
      <w:rPr>
        <w:rFonts w:hint="default"/>
      </w:rPr>
    </w:lvl>
    <w:lvl w:ilvl="6" w:tplc="4224D5CC">
      <w:numFmt w:val="bullet"/>
      <w:lvlText w:val="•"/>
      <w:lvlJc w:val="left"/>
      <w:pPr>
        <w:ind w:left="6897" w:hanging="415"/>
      </w:pPr>
      <w:rPr>
        <w:rFonts w:hint="default"/>
      </w:rPr>
    </w:lvl>
    <w:lvl w:ilvl="7" w:tplc="9CEECA1E">
      <w:numFmt w:val="bullet"/>
      <w:lvlText w:val="•"/>
      <w:lvlJc w:val="left"/>
      <w:pPr>
        <w:ind w:left="7809" w:hanging="415"/>
      </w:pPr>
      <w:rPr>
        <w:rFonts w:hint="default"/>
      </w:rPr>
    </w:lvl>
    <w:lvl w:ilvl="8" w:tplc="5CE413C6">
      <w:numFmt w:val="bullet"/>
      <w:lvlText w:val="•"/>
      <w:lvlJc w:val="left"/>
      <w:pPr>
        <w:ind w:left="8720" w:hanging="415"/>
      </w:pPr>
      <w:rPr>
        <w:rFonts w:hint="default"/>
      </w:rPr>
    </w:lvl>
  </w:abstractNum>
  <w:abstractNum w:abstractNumId="26" w15:restartNumberingAfterBreak="0">
    <w:nsid w:val="467C39CA"/>
    <w:multiLevelType w:val="hybridMultilevel"/>
    <w:tmpl w:val="4ADAE478"/>
    <w:lvl w:ilvl="0" w:tplc="040E0017">
      <w:start w:val="1"/>
      <w:numFmt w:val="lowerLetter"/>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7" w15:restartNumberingAfterBreak="0">
    <w:nsid w:val="46AB4ACC"/>
    <w:multiLevelType w:val="hybridMultilevel"/>
    <w:tmpl w:val="3CB0785E"/>
    <w:lvl w:ilvl="0" w:tplc="A9E4374E">
      <w:start w:val="1"/>
      <w:numFmt w:val="lowerLetter"/>
      <w:lvlText w:val="%1)"/>
      <w:lvlJc w:val="left"/>
      <w:pPr>
        <w:ind w:left="1846" w:hanging="360"/>
      </w:pPr>
      <w:rPr>
        <w:rFonts w:hint="default"/>
        <w:color w:val="363636"/>
        <w:w w:val="105"/>
      </w:rPr>
    </w:lvl>
    <w:lvl w:ilvl="1" w:tplc="040E0019" w:tentative="1">
      <w:start w:val="1"/>
      <w:numFmt w:val="lowerLetter"/>
      <w:lvlText w:val="%2."/>
      <w:lvlJc w:val="left"/>
      <w:pPr>
        <w:ind w:left="2566" w:hanging="360"/>
      </w:pPr>
    </w:lvl>
    <w:lvl w:ilvl="2" w:tplc="040E001B" w:tentative="1">
      <w:start w:val="1"/>
      <w:numFmt w:val="lowerRoman"/>
      <w:lvlText w:val="%3."/>
      <w:lvlJc w:val="right"/>
      <w:pPr>
        <w:ind w:left="3286" w:hanging="180"/>
      </w:pPr>
    </w:lvl>
    <w:lvl w:ilvl="3" w:tplc="040E000F" w:tentative="1">
      <w:start w:val="1"/>
      <w:numFmt w:val="decimal"/>
      <w:lvlText w:val="%4."/>
      <w:lvlJc w:val="left"/>
      <w:pPr>
        <w:ind w:left="4006" w:hanging="360"/>
      </w:pPr>
    </w:lvl>
    <w:lvl w:ilvl="4" w:tplc="040E0019" w:tentative="1">
      <w:start w:val="1"/>
      <w:numFmt w:val="lowerLetter"/>
      <w:lvlText w:val="%5."/>
      <w:lvlJc w:val="left"/>
      <w:pPr>
        <w:ind w:left="4726" w:hanging="360"/>
      </w:pPr>
    </w:lvl>
    <w:lvl w:ilvl="5" w:tplc="040E001B" w:tentative="1">
      <w:start w:val="1"/>
      <w:numFmt w:val="lowerRoman"/>
      <w:lvlText w:val="%6."/>
      <w:lvlJc w:val="right"/>
      <w:pPr>
        <w:ind w:left="5446" w:hanging="180"/>
      </w:pPr>
    </w:lvl>
    <w:lvl w:ilvl="6" w:tplc="040E000F" w:tentative="1">
      <w:start w:val="1"/>
      <w:numFmt w:val="decimal"/>
      <w:lvlText w:val="%7."/>
      <w:lvlJc w:val="left"/>
      <w:pPr>
        <w:ind w:left="6166" w:hanging="360"/>
      </w:pPr>
    </w:lvl>
    <w:lvl w:ilvl="7" w:tplc="040E0019" w:tentative="1">
      <w:start w:val="1"/>
      <w:numFmt w:val="lowerLetter"/>
      <w:lvlText w:val="%8."/>
      <w:lvlJc w:val="left"/>
      <w:pPr>
        <w:ind w:left="6886" w:hanging="360"/>
      </w:pPr>
    </w:lvl>
    <w:lvl w:ilvl="8" w:tplc="040E001B" w:tentative="1">
      <w:start w:val="1"/>
      <w:numFmt w:val="lowerRoman"/>
      <w:lvlText w:val="%9."/>
      <w:lvlJc w:val="right"/>
      <w:pPr>
        <w:ind w:left="7606" w:hanging="180"/>
      </w:pPr>
    </w:lvl>
  </w:abstractNum>
  <w:abstractNum w:abstractNumId="28" w15:restartNumberingAfterBreak="0">
    <w:nsid w:val="49AB5C9C"/>
    <w:multiLevelType w:val="hybridMultilevel"/>
    <w:tmpl w:val="25908C52"/>
    <w:lvl w:ilvl="0" w:tplc="A0A8D268">
      <w:numFmt w:val="bullet"/>
      <w:lvlText w:val="•"/>
      <w:lvlJc w:val="left"/>
      <w:pPr>
        <w:ind w:left="1864" w:hanging="415"/>
      </w:pPr>
      <w:rPr>
        <w:rFonts w:ascii="Times New Roman" w:eastAsia="Times New Roman" w:hAnsi="Times New Roman" w:cs="Times New Roman" w:hint="default"/>
        <w:color w:val="313131"/>
        <w:w w:val="100"/>
        <w:sz w:val="24"/>
        <w:szCs w:val="24"/>
      </w:rPr>
    </w:lvl>
    <w:lvl w:ilvl="1" w:tplc="6BB46564">
      <w:numFmt w:val="bullet"/>
      <w:lvlText w:val="•"/>
      <w:lvlJc w:val="left"/>
      <w:pPr>
        <w:ind w:left="2728" w:hanging="415"/>
      </w:pPr>
      <w:rPr>
        <w:rFonts w:hint="default"/>
      </w:rPr>
    </w:lvl>
    <w:lvl w:ilvl="2" w:tplc="24984CDA">
      <w:numFmt w:val="bullet"/>
      <w:lvlText w:val="•"/>
      <w:lvlJc w:val="left"/>
      <w:pPr>
        <w:ind w:left="3596" w:hanging="415"/>
      </w:pPr>
      <w:rPr>
        <w:rFonts w:hint="default"/>
      </w:rPr>
    </w:lvl>
    <w:lvl w:ilvl="3" w:tplc="B694C438">
      <w:numFmt w:val="bullet"/>
      <w:lvlText w:val="•"/>
      <w:lvlJc w:val="left"/>
      <w:pPr>
        <w:ind w:left="4465" w:hanging="415"/>
      </w:pPr>
      <w:rPr>
        <w:rFonts w:hint="default"/>
      </w:rPr>
    </w:lvl>
    <w:lvl w:ilvl="4" w:tplc="11624106">
      <w:numFmt w:val="bullet"/>
      <w:lvlText w:val="•"/>
      <w:lvlJc w:val="left"/>
      <w:pPr>
        <w:ind w:left="5333" w:hanging="415"/>
      </w:pPr>
      <w:rPr>
        <w:rFonts w:hint="default"/>
      </w:rPr>
    </w:lvl>
    <w:lvl w:ilvl="5" w:tplc="F246EC82">
      <w:numFmt w:val="bullet"/>
      <w:lvlText w:val="•"/>
      <w:lvlJc w:val="left"/>
      <w:pPr>
        <w:ind w:left="6202" w:hanging="415"/>
      </w:pPr>
      <w:rPr>
        <w:rFonts w:hint="default"/>
      </w:rPr>
    </w:lvl>
    <w:lvl w:ilvl="6" w:tplc="B63C8C48">
      <w:numFmt w:val="bullet"/>
      <w:lvlText w:val="•"/>
      <w:lvlJc w:val="left"/>
      <w:pPr>
        <w:ind w:left="7070" w:hanging="415"/>
      </w:pPr>
      <w:rPr>
        <w:rFonts w:hint="default"/>
      </w:rPr>
    </w:lvl>
    <w:lvl w:ilvl="7" w:tplc="40DEE012">
      <w:numFmt w:val="bullet"/>
      <w:lvlText w:val="•"/>
      <w:lvlJc w:val="left"/>
      <w:pPr>
        <w:ind w:left="7938" w:hanging="415"/>
      </w:pPr>
      <w:rPr>
        <w:rFonts w:hint="default"/>
      </w:rPr>
    </w:lvl>
    <w:lvl w:ilvl="8" w:tplc="BE0EACC8">
      <w:numFmt w:val="bullet"/>
      <w:lvlText w:val="•"/>
      <w:lvlJc w:val="left"/>
      <w:pPr>
        <w:ind w:left="8807" w:hanging="415"/>
      </w:pPr>
      <w:rPr>
        <w:rFonts w:hint="default"/>
      </w:rPr>
    </w:lvl>
  </w:abstractNum>
  <w:abstractNum w:abstractNumId="29" w15:restartNumberingAfterBreak="0">
    <w:nsid w:val="54C42C9E"/>
    <w:multiLevelType w:val="multilevel"/>
    <w:tmpl w:val="E7C893F4"/>
    <w:lvl w:ilvl="0">
      <w:start w:val="2"/>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upperLetter"/>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0" w15:restartNumberingAfterBreak="0">
    <w:nsid w:val="55502D4A"/>
    <w:multiLevelType w:val="multilevel"/>
    <w:tmpl w:val="A8B23B40"/>
    <w:lvl w:ilvl="0">
      <w:start w:val="6"/>
      <w:numFmt w:val="decimal"/>
      <w:lvlText w:val="%1."/>
      <w:lvlJc w:val="left"/>
      <w:pPr>
        <w:ind w:left="360" w:hanging="360"/>
      </w:pPr>
      <w:rPr>
        <w:rFonts w:hint="default"/>
      </w:rPr>
    </w:lvl>
    <w:lvl w:ilvl="1">
      <w:start w:val="1"/>
      <w:numFmt w:val="decimal"/>
      <w:lvlText w:val="%1.%2."/>
      <w:lvlJc w:val="left"/>
      <w:pPr>
        <w:ind w:left="786" w:hanging="360"/>
      </w:pPr>
      <w:rPr>
        <w:rFonts w:hint="default"/>
        <w:b w:val="0"/>
      </w:rPr>
    </w:lvl>
    <w:lvl w:ilvl="2">
      <w:start w:val="1"/>
      <w:numFmt w:val="decimal"/>
      <w:lvlText w:val="%1.%2.%3."/>
      <w:lvlJc w:val="left"/>
      <w:pPr>
        <w:ind w:left="720" w:hanging="720"/>
      </w:pPr>
      <w:rPr>
        <w:rFonts w:hint="default"/>
      </w:rPr>
    </w:lvl>
    <w:lvl w:ilvl="3">
      <w:start w:val="1"/>
      <w:numFmt w:val="upperLetter"/>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1" w15:restartNumberingAfterBreak="0">
    <w:nsid w:val="57244F78"/>
    <w:multiLevelType w:val="hybridMultilevel"/>
    <w:tmpl w:val="3CB0785E"/>
    <w:lvl w:ilvl="0" w:tplc="A9E4374E">
      <w:start w:val="1"/>
      <w:numFmt w:val="lowerLetter"/>
      <w:lvlText w:val="%1)"/>
      <w:lvlJc w:val="left"/>
      <w:pPr>
        <w:ind w:left="1846" w:hanging="360"/>
      </w:pPr>
      <w:rPr>
        <w:rFonts w:hint="default"/>
        <w:color w:val="363636"/>
        <w:w w:val="105"/>
      </w:rPr>
    </w:lvl>
    <w:lvl w:ilvl="1" w:tplc="040E0019" w:tentative="1">
      <w:start w:val="1"/>
      <w:numFmt w:val="lowerLetter"/>
      <w:lvlText w:val="%2."/>
      <w:lvlJc w:val="left"/>
      <w:pPr>
        <w:ind w:left="2566" w:hanging="360"/>
      </w:pPr>
    </w:lvl>
    <w:lvl w:ilvl="2" w:tplc="040E001B" w:tentative="1">
      <w:start w:val="1"/>
      <w:numFmt w:val="lowerRoman"/>
      <w:lvlText w:val="%3."/>
      <w:lvlJc w:val="right"/>
      <w:pPr>
        <w:ind w:left="3286" w:hanging="180"/>
      </w:pPr>
    </w:lvl>
    <w:lvl w:ilvl="3" w:tplc="040E000F" w:tentative="1">
      <w:start w:val="1"/>
      <w:numFmt w:val="decimal"/>
      <w:lvlText w:val="%4."/>
      <w:lvlJc w:val="left"/>
      <w:pPr>
        <w:ind w:left="4006" w:hanging="360"/>
      </w:pPr>
    </w:lvl>
    <w:lvl w:ilvl="4" w:tplc="040E0019" w:tentative="1">
      <w:start w:val="1"/>
      <w:numFmt w:val="lowerLetter"/>
      <w:lvlText w:val="%5."/>
      <w:lvlJc w:val="left"/>
      <w:pPr>
        <w:ind w:left="4726" w:hanging="360"/>
      </w:pPr>
    </w:lvl>
    <w:lvl w:ilvl="5" w:tplc="040E001B" w:tentative="1">
      <w:start w:val="1"/>
      <w:numFmt w:val="lowerRoman"/>
      <w:lvlText w:val="%6."/>
      <w:lvlJc w:val="right"/>
      <w:pPr>
        <w:ind w:left="5446" w:hanging="180"/>
      </w:pPr>
    </w:lvl>
    <w:lvl w:ilvl="6" w:tplc="040E000F" w:tentative="1">
      <w:start w:val="1"/>
      <w:numFmt w:val="decimal"/>
      <w:lvlText w:val="%7."/>
      <w:lvlJc w:val="left"/>
      <w:pPr>
        <w:ind w:left="6166" w:hanging="360"/>
      </w:pPr>
    </w:lvl>
    <w:lvl w:ilvl="7" w:tplc="040E0019" w:tentative="1">
      <w:start w:val="1"/>
      <w:numFmt w:val="lowerLetter"/>
      <w:lvlText w:val="%8."/>
      <w:lvlJc w:val="left"/>
      <w:pPr>
        <w:ind w:left="6886" w:hanging="360"/>
      </w:pPr>
    </w:lvl>
    <w:lvl w:ilvl="8" w:tplc="040E001B" w:tentative="1">
      <w:start w:val="1"/>
      <w:numFmt w:val="lowerRoman"/>
      <w:lvlText w:val="%9."/>
      <w:lvlJc w:val="right"/>
      <w:pPr>
        <w:ind w:left="7606" w:hanging="180"/>
      </w:pPr>
    </w:lvl>
  </w:abstractNum>
  <w:abstractNum w:abstractNumId="32" w15:restartNumberingAfterBreak="0">
    <w:nsid w:val="67EC24CE"/>
    <w:multiLevelType w:val="hybridMultilevel"/>
    <w:tmpl w:val="28C8CC1C"/>
    <w:lvl w:ilvl="0" w:tplc="0DA6E3C2">
      <w:start w:val="1"/>
      <w:numFmt w:val="upperRoman"/>
      <w:lvlText w:val="%1."/>
      <w:lvlJc w:val="left"/>
      <w:pPr>
        <w:ind w:left="1080" w:hanging="72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33" w15:restartNumberingAfterBreak="0">
    <w:nsid w:val="68386BDA"/>
    <w:multiLevelType w:val="hybridMultilevel"/>
    <w:tmpl w:val="6A96534C"/>
    <w:lvl w:ilvl="0" w:tplc="040E0017">
      <w:start w:val="1"/>
      <w:numFmt w:val="lowerLetter"/>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34" w15:restartNumberingAfterBreak="0">
    <w:nsid w:val="68694D46"/>
    <w:multiLevelType w:val="hybridMultilevel"/>
    <w:tmpl w:val="E312ACEC"/>
    <w:lvl w:ilvl="0" w:tplc="040E0017">
      <w:start w:val="1"/>
      <w:numFmt w:val="lowerLetter"/>
      <w:lvlText w:val="%1)"/>
      <w:lvlJc w:val="left"/>
      <w:pPr>
        <w:ind w:left="720" w:hanging="360"/>
      </w:pPr>
    </w:lvl>
    <w:lvl w:ilvl="1" w:tplc="85E078C6">
      <w:start w:val="1"/>
      <w:numFmt w:val="decimal"/>
      <w:lvlText w:val="%2."/>
      <w:lvlJc w:val="left"/>
      <w:pPr>
        <w:ind w:left="1785" w:hanging="705"/>
      </w:pPr>
      <w:rPr>
        <w:rFonts w:hint="default"/>
      </w:r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35" w15:restartNumberingAfterBreak="0">
    <w:nsid w:val="69DB3D05"/>
    <w:multiLevelType w:val="hybridMultilevel"/>
    <w:tmpl w:val="506CAE3C"/>
    <w:lvl w:ilvl="0" w:tplc="D1809968">
      <w:start w:val="1"/>
      <w:numFmt w:val="bullet"/>
      <w:lvlText w:val="-"/>
      <w:lvlJc w:val="left"/>
      <w:pPr>
        <w:tabs>
          <w:tab w:val="num" w:pos="778"/>
        </w:tabs>
        <w:ind w:left="778" w:hanging="360"/>
      </w:pPr>
      <w:rPr>
        <w:rFonts w:ascii="Tele-GroteskEENor" w:hAnsi="Tele-GroteskEENor" w:hint="default"/>
      </w:rPr>
    </w:lvl>
    <w:lvl w:ilvl="1" w:tplc="04090003" w:tentative="1">
      <w:start w:val="1"/>
      <w:numFmt w:val="bullet"/>
      <w:lvlText w:val="o"/>
      <w:lvlJc w:val="left"/>
      <w:pPr>
        <w:tabs>
          <w:tab w:val="num" w:pos="1498"/>
        </w:tabs>
        <w:ind w:left="1498" w:hanging="360"/>
      </w:pPr>
      <w:rPr>
        <w:rFonts w:ascii="Courier New" w:hAnsi="Courier New" w:hint="default"/>
      </w:rPr>
    </w:lvl>
    <w:lvl w:ilvl="2" w:tplc="04090005" w:tentative="1">
      <w:start w:val="1"/>
      <w:numFmt w:val="bullet"/>
      <w:lvlText w:val=""/>
      <w:lvlJc w:val="left"/>
      <w:pPr>
        <w:tabs>
          <w:tab w:val="num" w:pos="2218"/>
        </w:tabs>
        <w:ind w:left="2218" w:hanging="360"/>
      </w:pPr>
      <w:rPr>
        <w:rFonts w:ascii="Wingdings" w:hAnsi="Wingdings" w:hint="default"/>
      </w:rPr>
    </w:lvl>
    <w:lvl w:ilvl="3" w:tplc="04090001" w:tentative="1">
      <w:start w:val="1"/>
      <w:numFmt w:val="bullet"/>
      <w:lvlText w:val=""/>
      <w:lvlJc w:val="left"/>
      <w:pPr>
        <w:tabs>
          <w:tab w:val="num" w:pos="2938"/>
        </w:tabs>
        <w:ind w:left="2938" w:hanging="360"/>
      </w:pPr>
      <w:rPr>
        <w:rFonts w:ascii="Symbol" w:hAnsi="Symbol" w:hint="default"/>
      </w:rPr>
    </w:lvl>
    <w:lvl w:ilvl="4" w:tplc="04090003" w:tentative="1">
      <w:start w:val="1"/>
      <w:numFmt w:val="bullet"/>
      <w:lvlText w:val="o"/>
      <w:lvlJc w:val="left"/>
      <w:pPr>
        <w:tabs>
          <w:tab w:val="num" w:pos="3658"/>
        </w:tabs>
        <w:ind w:left="3658" w:hanging="360"/>
      </w:pPr>
      <w:rPr>
        <w:rFonts w:ascii="Courier New" w:hAnsi="Courier New" w:hint="default"/>
      </w:rPr>
    </w:lvl>
    <w:lvl w:ilvl="5" w:tplc="04090005" w:tentative="1">
      <w:start w:val="1"/>
      <w:numFmt w:val="bullet"/>
      <w:lvlText w:val=""/>
      <w:lvlJc w:val="left"/>
      <w:pPr>
        <w:tabs>
          <w:tab w:val="num" w:pos="4378"/>
        </w:tabs>
        <w:ind w:left="4378" w:hanging="360"/>
      </w:pPr>
      <w:rPr>
        <w:rFonts w:ascii="Wingdings" w:hAnsi="Wingdings" w:hint="default"/>
      </w:rPr>
    </w:lvl>
    <w:lvl w:ilvl="6" w:tplc="04090001" w:tentative="1">
      <w:start w:val="1"/>
      <w:numFmt w:val="bullet"/>
      <w:lvlText w:val=""/>
      <w:lvlJc w:val="left"/>
      <w:pPr>
        <w:tabs>
          <w:tab w:val="num" w:pos="5098"/>
        </w:tabs>
        <w:ind w:left="5098" w:hanging="360"/>
      </w:pPr>
      <w:rPr>
        <w:rFonts w:ascii="Symbol" w:hAnsi="Symbol" w:hint="default"/>
      </w:rPr>
    </w:lvl>
    <w:lvl w:ilvl="7" w:tplc="04090003" w:tentative="1">
      <w:start w:val="1"/>
      <w:numFmt w:val="bullet"/>
      <w:lvlText w:val="o"/>
      <w:lvlJc w:val="left"/>
      <w:pPr>
        <w:tabs>
          <w:tab w:val="num" w:pos="5818"/>
        </w:tabs>
        <w:ind w:left="5818" w:hanging="360"/>
      </w:pPr>
      <w:rPr>
        <w:rFonts w:ascii="Courier New" w:hAnsi="Courier New" w:hint="default"/>
      </w:rPr>
    </w:lvl>
    <w:lvl w:ilvl="8" w:tplc="04090005" w:tentative="1">
      <w:start w:val="1"/>
      <w:numFmt w:val="bullet"/>
      <w:lvlText w:val=""/>
      <w:lvlJc w:val="left"/>
      <w:pPr>
        <w:tabs>
          <w:tab w:val="num" w:pos="6538"/>
        </w:tabs>
        <w:ind w:left="6538" w:hanging="360"/>
      </w:pPr>
      <w:rPr>
        <w:rFonts w:ascii="Wingdings" w:hAnsi="Wingdings" w:hint="default"/>
      </w:rPr>
    </w:lvl>
  </w:abstractNum>
  <w:abstractNum w:abstractNumId="36" w15:restartNumberingAfterBreak="0">
    <w:nsid w:val="6D7E57E7"/>
    <w:multiLevelType w:val="hybridMultilevel"/>
    <w:tmpl w:val="2464934C"/>
    <w:lvl w:ilvl="0" w:tplc="22DCD8E4">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7" w15:restartNumberingAfterBreak="0">
    <w:nsid w:val="6EC261BC"/>
    <w:multiLevelType w:val="multilevel"/>
    <w:tmpl w:val="51A2234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8" w15:restartNumberingAfterBreak="0">
    <w:nsid w:val="70193CEE"/>
    <w:multiLevelType w:val="hybridMultilevel"/>
    <w:tmpl w:val="42787368"/>
    <w:lvl w:ilvl="0" w:tplc="040E000F">
      <w:start w:val="5"/>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39" w15:restartNumberingAfterBreak="0">
    <w:nsid w:val="75A8796B"/>
    <w:multiLevelType w:val="multilevel"/>
    <w:tmpl w:val="42A4E0C2"/>
    <w:lvl w:ilvl="0">
      <w:start w:val="1"/>
      <w:numFmt w:val="decimal"/>
      <w:lvlText w:val="%1."/>
      <w:lvlJc w:val="left"/>
      <w:pPr>
        <w:ind w:left="502" w:hanging="360"/>
      </w:pPr>
      <w:rPr>
        <w:rFonts w:hint="default"/>
      </w:rPr>
    </w:lvl>
    <w:lvl w:ilvl="1">
      <w:start w:val="1"/>
      <w:numFmt w:val="decimal"/>
      <w:isLgl/>
      <w:lvlText w:val="%1.%2"/>
      <w:lvlJc w:val="left"/>
      <w:pPr>
        <w:ind w:left="502" w:hanging="360"/>
      </w:pPr>
      <w:rPr>
        <w:rFonts w:hint="default"/>
        <w:b/>
      </w:rPr>
    </w:lvl>
    <w:lvl w:ilvl="2">
      <w:start w:val="1"/>
      <w:numFmt w:val="decimal"/>
      <w:isLgl/>
      <w:lvlText w:val="%1.%2.%3"/>
      <w:lvlJc w:val="left"/>
      <w:pPr>
        <w:ind w:left="862" w:hanging="720"/>
      </w:pPr>
      <w:rPr>
        <w:rFonts w:hint="default"/>
      </w:rPr>
    </w:lvl>
    <w:lvl w:ilvl="3">
      <w:start w:val="1"/>
      <w:numFmt w:val="upperLetter"/>
      <w:isLgl/>
      <w:lvlText w:val="%1.%2.%3.%4"/>
      <w:lvlJc w:val="left"/>
      <w:pPr>
        <w:ind w:left="862" w:hanging="720"/>
      </w:pPr>
      <w:rPr>
        <w:rFonts w:hint="default"/>
      </w:rPr>
    </w:lvl>
    <w:lvl w:ilvl="4">
      <w:start w:val="1"/>
      <w:numFmt w:val="decimal"/>
      <w:isLgl/>
      <w:lvlText w:val="%1.%2.%3.%4.%5"/>
      <w:lvlJc w:val="left"/>
      <w:pPr>
        <w:ind w:left="1222" w:hanging="1080"/>
      </w:pPr>
      <w:rPr>
        <w:rFonts w:hint="default"/>
      </w:rPr>
    </w:lvl>
    <w:lvl w:ilvl="5">
      <w:start w:val="1"/>
      <w:numFmt w:val="decimal"/>
      <w:isLgl/>
      <w:lvlText w:val="%1.%2.%3.%4.%5.%6"/>
      <w:lvlJc w:val="left"/>
      <w:pPr>
        <w:ind w:left="1222" w:hanging="1080"/>
      </w:pPr>
      <w:rPr>
        <w:rFonts w:hint="default"/>
      </w:rPr>
    </w:lvl>
    <w:lvl w:ilvl="6">
      <w:start w:val="1"/>
      <w:numFmt w:val="decimal"/>
      <w:isLgl/>
      <w:lvlText w:val="%1.%2.%3.%4.%5.%6.%7"/>
      <w:lvlJc w:val="left"/>
      <w:pPr>
        <w:ind w:left="1582" w:hanging="1440"/>
      </w:pPr>
      <w:rPr>
        <w:rFonts w:hint="default"/>
      </w:rPr>
    </w:lvl>
    <w:lvl w:ilvl="7">
      <w:start w:val="1"/>
      <w:numFmt w:val="decimal"/>
      <w:isLgl/>
      <w:lvlText w:val="%1.%2.%3.%4.%5.%6.%7.%8"/>
      <w:lvlJc w:val="left"/>
      <w:pPr>
        <w:ind w:left="1582" w:hanging="1440"/>
      </w:pPr>
      <w:rPr>
        <w:rFonts w:hint="default"/>
      </w:rPr>
    </w:lvl>
    <w:lvl w:ilvl="8">
      <w:start w:val="1"/>
      <w:numFmt w:val="decimal"/>
      <w:isLgl/>
      <w:lvlText w:val="%1.%2.%3.%4.%5.%6.%7.%8.%9"/>
      <w:lvlJc w:val="left"/>
      <w:pPr>
        <w:ind w:left="1942" w:hanging="1800"/>
      </w:pPr>
      <w:rPr>
        <w:rFonts w:hint="default"/>
      </w:rPr>
    </w:lvl>
  </w:abstractNum>
  <w:abstractNum w:abstractNumId="40" w15:restartNumberingAfterBreak="0">
    <w:nsid w:val="788C7812"/>
    <w:multiLevelType w:val="hybridMultilevel"/>
    <w:tmpl w:val="466CF576"/>
    <w:lvl w:ilvl="0" w:tplc="6DB2E816">
      <w:numFmt w:val="bullet"/>
      <w:lvlText w:val="•"/>
      <w:lvlJc w:val="left"/>
      <w:pPr>
        <w:ind w:left="1854" w:hanging="420"/>
      </w:pPr>
      <w:rPr>
        <w:rFonts w:ascii="Times New Roman" w:eastAsia="Times New Roman" w:hAnsi="Times New Roman" w:cs="Times New Roman" w:hint="default"/>
        <w:color w:val="313131"/>
        <w:w w:val="100"/>
        <w:sz w:val="24"/>
        <w:szCs w:val="24"/>
      </w:rPr>
    </w:lvl>
    <w:lvl w:ilvl="1" w:tplc="1D56BA84">
      <w:numFmt w:val="bullet"/>
      <w:lvlText w:val="•"/>
      <w:lvlJc w:val="left"/>
      <w:pPr>
        <w:ind w:left="1953" w:hanging="423"/>
      </w:pPr>
      <w:rPr>
        <w:rFonts w:ascii="Times New Roman" w:eastAsia="Times New Roman" w:hAnsi="Times New Roman" w:cs="Times New Roman" w:hint="default"/>
        <w:color w:val="383838"/>
        <w:w w:val="99"/>
        <w:sz w:val="24"/>
        <w:szCs w:val="24"/>
      </w:rPr>
    </w:lvl>
    <w:lvl w:ilvl="2" w:tplc="1396B826">
      <w:numFmt w:val="bullet"/>
      <w:lvlText w:val="o"/>
      <w:lvlJc w:val="left"/>
      <w:pPr>
        <w:ind w:left="2371" w:hanging="418"/>
      </w:pPr>
      <w:rPr>
        <w:rFonts w:ascii="Times New Roman" w:eastAsia="Times New Roman" w:hAnsi="Times New Roman" w:cs="Times New Roman" w:hint="default"/>
        <w:color w:val="383838"/>
        <w:w w:val="99"/>
        <w:sz w:val="24"/>
        <w:szCs w:val="24"/>
      </w:rPr>
    </w:lvl>
    <w:lvl w:ilvl="3" w:tplc="3E5C9C34">
      <w:numFmt w:val="bullet"/>
      <w:lvlText w:val="•"/>
      <w:lvlJc w:val="left"/>
      <w:pPr>
        <w:ind w:left="3400" w:hanging="418"/>
      </w:pPr>
      <w:rPr>
        <w:rFonts w:hint="default"/>
      </w:rPr>
    </w:lvl>
    <w:lvl w:ilvl="4" w:tplc="2166C37C">
      <w:numFmt w:val="bullet"/>
      <w:lvlText w:val="•"/>
      <w:lvlJc w:val="left"/>
      <w:pPr>
        <w:ind w:left="4421" w:hanging="418"/>
      </w:pPr>
      <w:rPr>
        <w:rFonts w:hint="default"/>
      </w:rPr>
    </w:lvl>
    <w:lvl w:ilvl="5" w:tplc="DFC0564A">
      <w:numFmt w:val="bullet"/>
      <w:lvlText w:val="•"/>
      <w:lvlJc w:val="left"/>
      <w:pPr>
        <w:ind w:left="5441" w:hanging="418"/>
      </w:pPr>
      <w:rPr>
        <w:rFonts w:hint="default"/>
      </w:rPr>
    </w:lvl>
    <w:lvl w:ilvl="6" w:tplc="DB5CFEF0">
      <w:numFmt w:val="bullet"/>
      <w:lvlText w:val="•"/>
      <w:lvlJc w:val="left"/>
      <w:pPr>
        <w:ind w:left="6462" w:hanging="418"/>
      </w:pPr>
      <w:rPr>
        <w:rFonts w:hint="default"/>
      </w:rPr>
    </w:lvl>
    <w:lvl w:ilvl="7" w:tplc="E9BED89E">
      <w:numFmt w:val="bullet"/>
      <w:lvlText w:val="•"/>
      <w:lvlJc w:val="left"/>
      <w:pPr>
        <w:ind w:left="7482" w:hanging="418"/>
      </w:pPr>
      <w:rPr>
        <w:rFonts w:hint="default"/>
      </w:rPr>
    </w:lvl>
    <w:lvl w:ilvl="8" w:tplc="AF3E6612">
      <w:numFmt w:val="bullet"/>
      <w:lvlText w:val="•"/>
      <w:lvlJc w:val="left"/>
      <w:pPr>
        <w:ind w:left="8503" w:hanging="418"/>
      </w:pPr>
      <w:rPr>
        <w:rFonts w:hint="default"/>
      </w:rPr>
    </w:lvl>
  </w:abstractNum>
  <w:num w:numId="1">
    <w:abstractNumId w:val="16"/>
  </w:num>
  <w:num w:numId="2">
    <w:abstractNumId w:val="13"/>
  </w:num>
  <w:num w:numId="3">
    <w:abstractNumId w:val="20"/>
  </w:num>
  <w:num w:numId="4">
    <w:abstractNumId w:val="35"/>
  </w:num>
  <w:num w:numId="5">
    <w:abstractNumId w:val="18"/>
  </w:num>
  <w:num w:numId="6">
    <w:abstractNumId w:val="34"/>
  </w:num>
  <w:num w:numId="7">
    <w:abstractNumId w:val="39"/>
  </w:num>
  <w:num w:numId="8">
    <w:abstractNumId w:val="24"/>
  </w:num>
  <w:num w:numId="9">
    <w:abstractNumId w:val="21"/>
  </w:num>
  <w:num w:numId="10">
    <w:abstractNumId w:val="23"/>
  </w:num>
  <w:num w:numId="11">
    <w:abstractNumId w:val="29"/>
  </w:num>
  <w:num w:numId="12">
    <w:abstractNumId w:val="30"/>
  </w:num>
  <w:num w:numId="13">
    <w:abstractNumId w:val="25"/>
  </w:num>
  <w:num w:numId="14">
    <w:abstractNumId w:val="40"/>
  </w:num>
  <w:num w:numId="15">
    <w:abstractNumId w:val="28"/>
  </w:num>
  <w:num w:numId="16">
    <w:abstractNumId w:val="17"/>
  </w:num>
  <w:num w:numId="17">
    <w:abstractNumId w:val="11"/>
  </w:num>
  <w:num w:numId="18">
    <w:abstractNumId w:val="19"/>
  </w:num>
  <w:num w:numId="19">
    <w:abstractNumId w:val="27"/>
  </w:num>
  <w:num w:numId="20">
    <w:abstractNumId w:val="22"/>
  </w:num>
  <w:num w:numId="21">
    <w:abstractNumId w:val="12"/>
  </w:num>
  <w:num w:numId="22">
    <w:abstractNumId w:val="32"/>
  </w:num>
  <w:num w:numId="23">
    <w:abstractNumId w:val="26"/>
  </w:num>
  <w:num w:numId="24">
    <w:abstractNumId w:val="33"/>
  </w:num>
  <w:num w:numId="25">
    <w:abstractNumId w:val="36"/>
  </w:num>
  <w:num w:numId="26">
    <w:abstractNumId w:val="15"/>
  </w:num>
  <w:num w:numId="27">
    <w:abstractNumId w:val="37"/>
  </w:num>
  <w:num w:numId="28">
    <w:abstractNumId w:val="14"/>
  </w:num>
  <w:num w:numId="29">
    <w:abstractNumId w:val="38"/>
  </w:num>
  <w:num w:numId="30">
    <w:abstractNumId w:val="31"/>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removePersonalInformation/>
  <w:removeDateAndTime/>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B387B"/>
    <w:rsid w:val="000055F0"/>
    <w:rsid w:val="00052B5C"/>
    <w:rsid w:val="00054938"/>
    <w:rsid w:val="00055FF7"/>
    <w:rsid w:val="00060E77"/>
    <w:rsid w:val="0006342D"/>
    <w:rsid w:val="0006553E"/>
    <w:rsid w:val="0008054F"/>
    <w:rsid w:val="00090F4A"/>
    <w:rsid w:val="0009196E"/>
    <w:rsid w:val="000A09E9"/>
    <w:rsid w:val="000A4EDF"/>
    <w:rsid w:val="000A7103"/>
    <w:rsid w:val="000B35BA"/>
    <w:rsid w:val="000B411B"/>
    <w:rsid w:val="000B6925"/>
    <w:rsid w:val="000C6622"/>
    <w:rsid w:val="000D6FAF"/>
    <w:rsid w:val="000F5902"/>
    <w:rsid w:val="00116C16"/>
    <w:rsid w:val="00124AA7"/>
    <w:rsid w:val="00162478"/>
    <w:rsid w:val="00165B5C"/>
    <w:rsid w:val="00176824"/>
    <w:rsid w:val="00180B31"/>
    <w:rsid w:val="001973E3"/>
    <w:rsid w:val="001A1A96"/>
    <w:rsid w:val="001C63AD"/>
    <w:rsid w:val="001D0644"/>
    <w:rsid w:val="001E2FCE"/>
    <w:rsid w:val="001E5720"/>
    <w:rsid w:val="001F415B"/>
    <w:rsid w:val="001F58E6"/>
    <w:rsid w:val="002031C7"/>
    <w:rsid w:val="0021187B"/>
    <w:rsid w:val="00213DCE"/>
    <w:rsid w:val="00214938"/>
    <w:rsid w:val="002218C9"/>
    <w:rsid w:val="00221ECC"/>
    <w:rsid w:val="00231298"/>
    <w:rsid w:val="002425C4"/>
    <w:rsid w:val="002647B0"/>
    <w:rsid w:val="00266C1A"/>
    <w:rsid w:val="00267274"/>
    <w:rsid w:val="00270F95"/>
    <w:rsid w:val="00271A08"/>
    <w:rsid w:val="00272990"/>
    <w:rsid w:val="002836FF"/>
    <w:rsid w:val="002B50D1"/>
    <w:rsid w:val="002C5B56"/>
    <w:rsid w:val="002D1C35"/>
    <w:rsid w:val="002D62DC"/>
    <w:rsid w:val="002E4D94"/>
    <w:rsid w:val="002E55C3"/>
    <w:rsid w:val="002F5EE8"/>
    <w:rsid w:val="002F63B7"/>
    <w:rsid w:val="002F6BBD"/>
    <w:rsid w:val="003036CC"/>
    <w:rsid w:val="00303DAD"/>
    <w:rsid w:val="00313E5E"/>
    <w:rsid w:val="0031565A"/>
    <w:rsid w:val="003221A5"/>
    <w:rsid w:val="00334D94"/>
    <w:rsid w:val="003369CF"/>
    <w:rsid w:val="003451CC"/>
    <w:rsid w:val="0035664E"/>
    <w:rsid w:val="003632CE"/>
    <w:rsid w:val="00375619"/>
    <w:rsid w:val="003765D6"/>
    <w:rsid w:val="00397973"/>
    <w:rsid w:val="003A1120"/>
    <w:rsid w:val="003A129D"/>
    <w:rsid w:val="003A2C4A"/>
    <w:rsid w:val="003C1B23"/>
    <w:rsid w:val="003C6146"/>
    <w:rsid w:val="003C6B91"/>
    <w:rsid w:val="003D0D7B"/>
    <w:rsid w:val="003D39F1"/>
    <w:rsid w:val="003D483E"/>
    <w:rsid w:val="003F7D72"/>
    <w:rsid w:val="004055E1"/>
    <w:rsid w:val="00412383"/>
    <w:rsid w:val="0041730F"/>
    <w:rsid w:val="004201C5"/>
    <w:rsid w:val="00432F4A"/>
    <w:rsid w:val="00436C8C"/>
    <w:rsid w:val="0044515A"/>
    <w:rsid w:val="00447AC6"/>
    <w:rsid w:val="00454E05"/>
    <w:rsid w:val="0046248C"/>
    <w:rsid w:val="004771DC"/>
    <w:rsid w:val="004862DE"/>
    <w:rsid w:val="00494652"/>
    <w:rsid w:val="004A2BE7"/>
    <w:rsid w:val="004A3DE0"/>
    <w:rsid w:val="004B6D26"/>
    <w:rsid w:val="004D1A65"/>
    <w:rsid w:val="004F5F4E"/>
    <w:rsid w:val="00501B4E"/>
    <w:rsid w:val="00521926"/>
    <w:rsid w:val="00524BA5"/>
    <w:rsid w:val="00525883"/>
    <w:rsid w:val="0053569F"/>
    <w:rsid w:val="00551441"/>
    <w:rsid w:val="005618AD"/>
    <w:rsid w:val="00562D47"/>
    <w:rsid w:val="005657D9"/>
    <w:rsid w:val="005711AE"/>
    <w:rsid w:val="00573C52"/>
    <w:rsid w:val="00584E4B"/>
    <w:rsid w:val="005851CB"/>
    <w:rsid w:val="005900D9"/>
    <w:rsid w:val="00597CD1"/>
    <w:rsid w:val="005A0911"/>
    <w:rsid w:val="005B2B09"/>
    <w:rsid w:val="005C425C"/>
    <w:rsid w:val="005C6BF4"/>
    <w:rsid w:val="005D6BFA"/>
    <w:rsid w:val="005F453F"/>
    <w:rsid w:val="005F7346"/>
    <w:rsid w:val="006060F4"/>
    <w:rsid w:val="00615241"/>
    <w:rsid w:val="00622D16"/>
    <w:rsid w:val="00627368"/>
    <w:rsid w:val="006527FB"/>
    <w:rsid w:val="006603F8"/>
    <w:rsid w:val="00661C61"/>
    <w:rsid w:val="00662301"/>
    <w:rsid w:val="006769B9"/>
    <w:rsid w:val="006800EE"/>
    <w:rsid w:val="00681C40"/>
    <w:rsid w:val="0069693D"/>
    <w:rsid w:val="006A65E0"/>
    <w:rsid w:val="006E7C4F"/>
    <w:rsid w:val="006F370F"/>
    <w:rsid w:val="00704367"/>
    <w:rsid w:val="00736DA4"/>
    <w:rsid w:val="00740963"/>
    <w:rsid w:val="00741CD4"/>
    <w:rsid w:val="00754459"/>
    <w:rsid w:val="00767D40"/>
    <w:rsid w:val="007752B0"/>
    <w:rsid w:val="00780A5A"/>
    <w:rsid w:val="007858C4"/>
    <w:rsid w:val="007878C0"/>
    <w:rsid w:val="00797799"/>
    <w:rsid w:val="007A09D3"/>
    <w:rsid w:val="007A0DE2"/>
    <w:rsid w:val="007E5E4B"/>
    <w:rsid w:val="00807B01"/>
    <w:rsid w:val="0081470C"/>
    <w:rsid w:val="008218C5"/>
    <w:rsid w:val="00831CBB"/>
    <w:rsid w:val="008377CD"/>
    <w:rsid w:val="00850E7C"/>
    <w:rsid w:val="00851861"/>
    <w:rsid w:val="00852F5B"/>
    <w:rsid w:val="00857292"/>
    <w:rsid w:val="00860EB7"/>
    <w:rsid w:val="00891C28"/>
    <w:rsid w:val="00892CFD"/>
    <w:rsid w:val="00894D05"/>
    <w:rsid w:val="00895320"/>
    <w:rsid w:val="008A081D"/>
    <w:rsid w:val="008A0AF9"/>
    <w:rsid w:val="008A3608"/>
    <w:rsid w:val="008B281A"/>
    <w:rsid w:val="008B2A48"/>
    <w:rsid w:val="008B3AE8"/>
    <w:rsid w:val="008B5FE5"/>
    <w:rsid w:val="008C53CD"/>
    <w:rsid w:val="008E711E"/>
    <w:rsid w:val="008F2293"/>
    <w:rsid w:val="00912B5D"/>
    <w:rsid w:val="0092596B"/>
    <w:rsid w:val="00943AA0"/>
    <w:rsid w:val="0095114C"/>
    <w:rsid w:val="009527D2"/>
    <w:rsid w:val="00954BF1"/>
    <w:rsid w:val="00962A7D"/>
    <w:rsid w:val="009632E8"/>
    <w:rsid w:val="009756AB"/>
    <w:rsid w:val="009A161F"/>
    <w:rsid w:val="009A5339"/>
    <w:rsid w:val="009A6726"/>
    <w:rsid w:val="009D19B0"/>
    <w:rsid w:val="009D1AB2"/>
    <w:rsid w:val="009D3A22"/>
    <w:rsid w:val="009D46F4"/>
    <w:rsid w:val="009D54C5"/>
    <w:rsid w:val="009E7929"/>
    <w:rsid w:val="009F6E49"/>
    <w:rsid w:val="00A0281C"/>
    <w:rsid w:val="00A04B02"/>
    <w:rsid w:val="00A176BA"/>
    <w:rsid w:val="00A253B8"/>
    <w:rsid w:val="00A30035"/>
    <w:rsid w:val="00A32CD1"/>
    <w:rsid w:val="00A41A0C"/>
    <w:rsid w:val="00A42670"/>
    <w:rsid w:val="00A43A92"/>
    <w:rsid w:val="00A45BF4"/>
    <w:rsid w:val="00A53033"/>
    <w:rsid w:val="00A57438"/>
    <w:rsid w:val="00A60E9B"/>
    <w:rsid w:val="00A669F2"/>
    <w:rsid w:val="00A71723"/>
    <w:rsid w:val="00A71FB2"/>
    <w:rsid w:val="00A843B8"/>
    <w:rsid w:val="00AA1140"/>
    <w:rsid w:val="00AA6F14"/>
    <w:rsid w:val="00AB7850"/>
    <w:rsid w:val="00AC3AEB"/>
    <w:rsid w:val="00AD28C8"/>
    <w:rsid w:val="00AE2CB0"/>
    <w:rsid w:val="00AF133E"/>
    <w:rsid w:val="00B11586"/>
    <w:rsid w:val="00B30711"/>
    <w:rsid w:val="00B4140C"/>
    <w:rsid w:val="00B84C19"/>
    <w:rsid w:val="00B91233"/>
    <w:rsid w:val="00B94CD4"/>
    <w:rsid w:val="00B9533F"/>
    <w:rsid w:val="00BA6DB0"/>
    <w:rsid w:val="00BB4E01"/>
    <w:rsid w:val="00BC11BE"/>
    <w:rsid w:val="00BC5F9D"/>
    <w:rsid w:val="00BD6D14"/>
    <w:rsid w:val="00BF506A"/>
    <w:rsid w:val="00C00831"/>
    <w:rsid w:val="00C045C9"/>
    <w:rsid w:val="00C05F6D"/>
    <w:rsid w:val="00C07149"/>
    <w:rsid w:val="00C318BC"/>
    <w:rsid w:val="00C50818"/>
    <w:rsid w:val="00C61C49"/>
    <w:rsid w:val="00C679EB"/>
    <w:rsid w:val="00C71260"/>
    <w:rsid w:val="00C95427"/>
    <w:rsid w:val="00CC21B7"/>
    <w:rsid w:val="00CC4C0B"/>
    <w:rsid w:val="00CC4E4D"/>
    <w:rsid w:val="00CC4FA5"/>
    <w:rsid w:val="00CD5503"/>
    <w:rsid w:val="00CE309C"/>
    <w:rsid w:val="00D0164C"/>
    <w:rsid w:val="00D01886"/>
    <w:rsid w:val="00D03A2B"/>
    <w:rsid w:val="00D04BEB"/>
    <w:rsid w:val="00D075DD"/>
    <w:rsid w:val="00D17E6F"/>
    <w:rsid w:val="00D21F2D"/>
    <w:rsid w:val="00D34B14"/>
    <w:rsid w:val="00D37A53"/>
    <w:rsid w:val="00D5526A"/>
    <w:rsid w:val="00D710BB"/>
    <w:rsid w:val="00D836CB"/>
    <w:rsid w:val="00D8792E"/>
    <w:rsid w:val="00D9004C"/>
    <w:rsid w:val="00D91DB1"/>
    <w:rsid w:val="00D938DB"/>
    <w:rsid w:val="00D93F50"/>
    <w:rsid w:val="00D97F2D"/>
    <w:rsid w:val="00DA32EC"/>
    <w:rsid w:val="00DA6DF5"/>
    <w:rsid w:val="00DB5E3F"/>
    <w:rsid w:val="00DC3022"/>
    <w:rsid w:val="00DC6770"/>
    <w:rsid w:val="00DC6BD8"/>
    <w:rsid w:val="00DE2A57"/>
    <w:rsid w:val="00E0140D"/>
    <w:rsid w:val="00E060EC"/>
    <w:rsid w:val="00E12AD3"/>
    <w:rsid w:val="00E12E67"/>
    <w:rsid w:val="00E23AAE"/>
    <w:rsid w:val="00E777F6"/>
    <w:rsid w:val="00EA1A91"/>
    <w:rsid w:val="00EB387B"/>
    <w:rsid w:val="00EC4221"/>
    <w:rsid w:val="00EC423D"/>
    <w:rsid w:val="00EC6F27"/>
    <w:rsid w:val="00F1415F"/>
    <w:rsid w:val="00F219AE"/>
    <w:rsid w:val="00F37066"/>
    <w:rsid w:val="00F41A7A"/>
    <w:rsid w:val="00F42D8B"/>
    <w:rsid w:val="00F430F0"/>
    <w:rsid w:val="00F4382F"/>
    <w:rsid w:val="00F44D3B"/>
    <w:rsid w:val="00F51A3F"/>
    <w:rsid w:val="00F679A6"/>
    <w:rsid w:val="00F7499B"/>
    <w:rsid w:val="00F815EB"/>
    <w:rsid w:val="00F879B8"/>
    <w:rsid w:val="00F93DCC"/>
    <w:rsid w:val="00FA63CA"/>
    <w:rsid w:val="00FC66F9"/>
    <w:rsid w:val="00FD46BA"/>
    <w:rsid w:val="00FE00C0"/>
    <w:rsid w:val="00FE41D6"/>
    <w:rsid w:val="00FF47FD"/>
    <w:rsid w:val="00FF5793"/>
  </w:rsids>
  <m:mathPr>
    <m:mathFont m:val="Cambria Math"/>
    <m:brkBin m:val="before"/>
    <m:brkBinSub m:val="--"/>
    <m:smallFrac m:val="0"/>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FA8F7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hu-HU" w:eastAsia="hu-HU"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
    <w:name w:val="Normal"/>
    <w:qFormat/>
    <w:rsid w:val="00EB387B"/>
    <w:rPr>
      <w:rFonts w:ascii="Arial" w:hAnsi="Arial"/>
      <w:lang w:eastAsia="en-US"/>
    </w:rPr>
  </w:style>
  <w:style w:type="paragraph" w:styleId="Cmsor1">
    <w:name w:val="heading 1"/>
    <w:basedOn w:val="Norml"/>
    <w:next w:val="Norml"/>
    <w:qFormat/>
    <w:rsid w:val="00EB387B"/>
    <w:pPr>
      <w:keepNext/>
      <w:keepLines/>
      <w:widowControl w:val="0"/>
      <w:numPr>
        <w:numId w:val="3"/>
      </w:numPr>
      <w:spacing w:before="240" w:after="120"/>
      <w:outlineLvl w:val="0"/>
    </w:pPr>
    <w:rPr>
      <w:rFonts w:ascii="Times New Roman" w:hAnsi="Times New Roman"/>
      <w:b/>
      <w:caps/>
      <w:sz w:val="28"/>
      <w:lang w:val="en-AU"/>
    </w:rPr>
  </w:style>
  <w:style w:type="paragraph" w:styleId="Cmsor2">
    <w:name w:val="heading 2"/>
    <w:basedOn w:val="Felsorols2"/>
    <w:next w:val="Szvegtrzs"/>
    <w:qFormat/>
    <w:rsid w:val="00EB387B"/>
    <w:pPr>
      <w:keepNext/>
      <w:keepLines/>
      <w:widowControl w:val="0"/>
      <w:numPr>
        <w:numId w:val="2"/>
      </w:numPr>
      <w:spacing w:before="120" w:after="120"/>
      <w:outlineLvl w:val="1"/>
    </w:pPr>
    <w:rPr>
      <w:lang w:val="en-AU"/>
    </w:rPr>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paragraph" w:styleId="Szvegtrzs">
    <w:name w:val="Body Text"/>
    <w:basedOn w:val="Norml"/>
    <w:link w:val="SzvegtrzsChar"/>
    <w:rsid w:val="00EB387B"/>
    <w:pPr>
      <w:widowControl w:val="0"/>
      <w:spacing w:after="240" w:line="240" w:lineRule="atLeast"/>
      <w:ind w:left="1080"/>
      <w:jc w:val="both"/>
    </w:pPr>
    <w:rPr>
      <w:spacing w:val="-5"/>
    </w:rPr>
  </w:style>
  <w:style w:type="paragraph" w:styleId="Cm">
    <w:name w:val="Title"/>
    <w:basedOn w:val="Norml"/>
    <w:qFormat/>
    <w:rsid w:val="00EB387B"/>
    <w:pPr>
      <w:widowControl w:val="0"/>
      <w:spacing w:before="240" w:after="60"/>
      <w:jc w:val="center"/>
    </w:pPr>
    <w:rPr>
      <w:b/>
      <w:kern w:val="28"/>
      <w:sz w:val="32"/>
      <w:lang w:val="en-AU"/>
    </w:rPr>
  </w:style>
  <w:style w:type="paragraph" w:styleId="Alcm">
    <w:name w:val="Subtitle"/>
    <w:basedOn w:val="Norml"/>
    <w:qFormat/>
    <w:rsid w:val="00EB387B"/>
    <w:pPr>
      <w:widowControl w:val="0"/>
      <w:spacing w:after="60"/>
      <w:jc w:val="center"/>
    </w:pPr>
    <w:rPr>
      <w:sz w:val="28"/>
      <w:lang w:val="en-AU"/>
    </w:rPr>
  </w:style>
  <w:style w:type="paragraph" w:styleId="lfej">
    <w:name w:val="header"/>
    <w:basedOn w:val="Norml"/>
    <w:link w:val="lfejChar"/>
    <w:rsid w:val="00EB387B"/>
    <w:pPr>
      <w:widowControl w:val="0"/>
      <w:tabs>
        <w:tab w:val="center" w:pos="4536"/>
        <w:tab w:val="right" w:pos="9072"/>
      </w:tabs>
      <w:spacing w:after="120"/>
      <w:jc w:val="both"/>
    </w:pPr>
    <w:rPr>
      <w:sz w:val="16"/>
      <w:lang w:val="en-AU"/>
    </w:rPr>
  </w:style>
  <w:style w:type="character" w:styleId="Oldalszm">
    <w:name w:val="page number"/>
    <w:basedOn w:val="Bekezdsalapbettpusa"/>
    <w:rsid w:val="00EB387B"/>
    <w:rPr>
      <w:rFonts w:cs="Times New Roman"/>
    </w:rPr>
  </w:style>
  <w:style w:type="paragraph" w:styleId="llb">
    <w:name w:val="footer"/>
    <w:basedOn w:val="Norml"/>
    <w:link w:val="llbChar"/>
    <w:uiPriority w:val="99"/>
    <w:rsid w:val="00EB387B"/>
    <w:pPr>
      <w:tabs>
        <w:tab w:val="center" w:pos="4536"/>
        <w:tab w:val="right" w:pos="9072"/>
      </w:tabs>
    </w:pPr>
  </w:style>
  <w:style w:type="paragraph" w:customStyle="1" w:styleId="Default">
    <w:name w:val="Default"/>
    <w:rsid w:val="00EB387B"/>
    <w:pPr>
      <w:autoSpaceDE w:val="0"/>
      <w:autoSpaceDN w:val="0"/>
      <w:adjustRightInd w:val="0"/>
    </w:pPr>
    <w:rPr>
      <w:color w:val="000000"/>
      <w:sz w:val="24"/>
      <w:szCs w:val="24"/>
    </w:rPr>
  </w:style>
  <w:style w:type="paragraph" w:styleId="Felsorols2">
    <w:name w:val="List Bullet 2"/>
    <w:basedOn w:val="Norml"/>
    <w:rsid w:val="00EB387B"/>
    <w:pPr>
      <w:numPr>
        <w:numId w:val="1"/>
      </w:numPr>
    </w:pPr>
  </w:style>
  <w:style w:type="character" w:styleId="Jegyzethivatkozs">
    <w:name w:val="annotation reference"/>
    <w:basedOn w:val="Bekezdsalapbettpusa"/>
    <w:semiHidden/>
    <w:rsid w:val="00A57438"/>
    <w:rPr>
      <w:sz w:val="16"/>
      <w:szCs w:val="16"/>
    </w:rPr>
  </w:style>
  <w:style w:type="paragraph" w:styleId="Jegyzetszveg">
    <w:name w:val="annotation text"/>
    <w:basedOn w:val="Norml"/>
    <w:semiHidden/>
    <w:rsid w:val="00A57438"/>
  </w:style>
  <w:style w:type="paragraph" w:styleId="Megjegyzstrgya">
    <w:name w:val="annotation subject"/>
    <w:basedOn w:val="Jegyzetszveg"/>
    <w:next w:val="Jegyzetszveg"/>
    <w:semiHidden/>
    <w:rsid w:val="00A57438"/>
    <w:rPr>
      <w:b/>
      <w:bCs/>
    </w:rPr>
  </w:style>
  <w:style w:type="paragraph" w:styleId="Buborkszveg">
    <w:name w:val="Balloon Text"/>
    <w:basedOn w:val="Norml"/>
    <w:semiHidden/>
    <w:rsid w:val="00A57438"/>
    <w:rPr>
      <w:rFonts w:ascii="Tahoma" w:hAnsi="Tahoma" w:cs="Tahoma"/>
      <w:sz w:val="16"/>
      <w:szCs w:val="16"/>
    </w:rPr>
  </w:style>
  <w:style w:type="paragraph" w:styleId="Vltozat">
    <w:name w:val="Revision"/>
    <w:hidden/>
    <w:uiPriority w:val="99"/>
    <w:semiHidden/>
    <w:rsid w:val="00E0140D"/>
    <w:rPr>
      <w:rFonts w:ascii="Arial" w:hAnsi="Arial"/>
      <w:lang w:eastAsia="en-US"/>
    </w:rPr>
  </w:style>
  <w:style w:type="character" w:customStyle="1" w:styleId="llbChar">
    <w:name w:val="Élőláb Char"/>
    <w:basedOn w:val="Bekezdsalapbettpusa"/>
    <w:link w:val="llb"/>
    <w:uiPriority w:val="99"/>
    <w:rsid w:val="00524BA5"/>
    <w:rPr>
      <w:rFonts w:ascii="Arial" w:hAnsi="Arial"/>
      <w:lang w:eastAsia="en-US"/>
    </w:rPr>
  </w:style>
  <w:style w:type="character" w:customStyle="1" w:styleId="SzvegtrzsChar">
    <w:name w:val="Szövegtörzs Char"/>
    <w:basedOn w:val="Bekezdsalapbettpusa"/>
    <w:link w:val="Szvegtrzs"/>
    <w:rsid w:val="00524BA5"/>
    <w:rPr>
      <w:rFonts w:ascii="Arial" w:hAnsi="Arial"/>
      <w:spacing w:val="-5"/>
      <w:lang w:eastAsia="en-US"/>
    </w:rPr>
  </w:style>
  <w:style w:type="character" w:customStyle="1" w:styleId="lfejChar">
    <w:name w:val="Élőfej Char"/>
    <w:basedOn w:val="Bekezdsalapbettpusa"/>
    <w:link w:val="lfej"/>
    <w:rsid w:val="00524BA5"/>
    <w:rPr>
      <w:rFonts w:ascii="Arial" w:hAnsi="Arial"/>
      <w:sz w:val="16"/>
      <w:lang w:val="en-AU" w:eastAsia="en-US"/>
    </w:rPr>
  </w:style>
  <w:style w:type="character" w:styleId="Hiperhivatkozs">
    <w:name w:val="Hyperlink"/>
    <w:basedOn w:val="Bekezdsalapbettpusa"/>
    <w:uiPriority w:val="99"/>
    <w:unhideWhenUsed/>
    <w:rsid w:val="00524BA5"/>
    <w:rPr>
      <w:color w:val="0000FF"/>
      <w:u w:val="single"/>
    </w:rPr>
  </w:style>
  <w:style w:type="paragraph" w:customStyle="1" w:styleId="Tblzattartalom">
    <w:name w:val="Táblázattartalom"/>
    <w:basedOn w:val="Norml"/>
    <w:rsid w:val="00524BA5"/>
    <w:pPr>
      <w:widowControl w:val="0"/>
      <w:suppressLineNumbers/>
      <w:suppressAutoHyphens/>
    </w:pPr>
    <w:rPr>
      <w:rFonts w:ascii="Times New Roman" w:eastAsia="SimSun" w:hAnsi="Times New Roman" w:cs="Lucida Sans"/>
      <w:kern w:val="1"/>
      <w:sz w:val="24"/>
      <w:szCs w:val="24"/>
      <w:lang w:eastAsia="hi-IN" w:bidi="hi-IN"/>
    </w:rPr>
  </w:style>
  <w:style w:type="paragraph" w:customStyle="1" w:styleId="ABLOCKPARA">
    <w:name w:val="A BLOCK PARA"/>
    <w:basedOn w:val="Norml"/>
    <w:rsid w:val="00894D05"/>
    <w:rPr>
      <w:rFonts w:ascii="Book Antiqua" w:hAnsi="Book Antiqua"/>
      <w:sz w:val="22"/>
      <w:szCs w:val="22"/>
      <w:lang w:val="en-US"/>
    </w:rPr>
  </w:style>
  <w:style w:type="paragraph" w:styleId="Listaszerbekezds">
    <w:name w:val="List Paragraph"/>
    <w:aliases w:val="Welt L,Bullet_1,lista_2,Színes lista – 1. jelölőszín1,Számozott lista 1,Bullet List,FooterText,numbered,Paragraphe de liste1,Bulletr List Paragraph,列出段落,列出段落1,Listeafsnit1,Parágrafo da Lista1,List Paragraph2,List Paragraph21,リスト段落1"/>
    <w:basedOn w:val="Norml"/>
    <w:link w:val="ListaszerbekezdsChar"/>
    <w:uiPriority w:val="34"/>
    <w:qFormat/>
    <w:rsid w:val="00CC21B7"/>
    <w:pPr>
      <w:spacing w:after="120" w:line="264" w:lineRule="auto"/>
      <w:ind w:left="720"/>
      <w:contextualSpacing/>
    </w:pPr>
    <w:rPr>
      <w:rFonts w:asciiTheme="minorHAnsi" w:eastAsiaTheme="minorEastAsia" w:hAnsiTheme="minorHAnsi" w:cstheme="minorBidi"/>
      <w:lang w:eastAsia="hu-HU"/>
    </w:rPr>
  </w:style>
  <w:style w:type="character" w:customStyle="1" w:styleId="ListaszerbekezdsChar">
    <w:name w:val="Listaszerű bekezdés Char"/>
    <w:aliases w:val="Welt L Char,Bullet_1 Char,lista_2 Char,Színes lista – 1. jelölőszín1 Char,Számozott lista 1 Char,Bullet List Char,FooterText Char,numbered Char,Paragraphe de liste1 Char,Bulletr List Paragraph Char,列出段落 Char,列出段落1 Char"/>
    <w:link w:val="Listaszerbekezds"/>
    <w:uiPriority w:val="34"/>
    <w:qFormat/>
    <w:locked/>
    <w:rsid w:val="00CC21B7"/>
    <w:rPr>
      <w:rFonts w:asciiTheme="minorHAnsi" w:eastAsiaTheme="minorEastAsia" w:hAnsiTheme="minorHAnsi" w:cstheme="minorBidi"/>
    </w:rPr>
  </w:style>
  <w:style w:type="paragraph" w:styleId="Lbjegyzetszveg">
    <w:name w:val="footnote text"/>
    <w:aliases w:val="Footnote Text Char,Lábjegyzetszöveg Char1 Char,Lábjegyzetszöveg Char Char Char,Footnote Char Char Char, Char1 Char Char Char,Footnote Char1 Char, Char1 Char1 Char,Footnote Char, Char1 Char,Lábjegyzetszöveg Char1,Char1 Char Char Char"/>
    <w:basedOn w:val="Norml"/>
    <w:link w:val="LbjegyzetszvegChar"/>
    <w:qFormat/>
    <w:rsid w:val="00D075DD"/>
    <w:pPr>
      <w:spacing w:after="120" w:line="360" w:lineRule="exact"/>
      <w:jc w:val="both"/>
    </w:pPr>
    <w:rPr>
      <w:rFonts w:eastAsiaTheme="minorEastAsia" w:cstheme="minorBidi"/>
      <w:lang w:eastAsia="hu-HU"/>
    </w:rPr>
  </w:style>
  <w:style w:type="character" w:customStyle="1" w:styleId="LbjegyzetszvegChar">
    <w:name w:val="Lábjegyzetszöveg Char"/>
    <w:aliases w:val="Footnote Text Char Char,Lábjegyzetszöveg Char1 Char Char,Lábjegyzetszöveg Char Char Char Char,Footnote Char Char Char Char, Char1 Char Char Char Char,Footnote Char1 Char Char, Char1 Char1 Char Char,Footnote Char Char"/>
    <w:basedOn w:val="Bekezdsalapbettpusa"/>
    <w:link w:val="Lbjegyzetszveg"/>
    <w:rsid w:val="00D075DD"/>
    <w:rPr>
      <w:rFonts w:ascii="Arial" w:eastAsiaTheme="minorEastAsia" w:hAnsi="Arial" w:cstheme="minorBidi"/>
    </w:rPr>
  </w:style>
  <w:style w:type="character" w:styleId="Lbjegyzet-hivatkozs">
    <w:name w:val="footnote reference"/>
    <w:aliases w:val="BVI fnr,Footnote symbol,Footnote,Voetnootverwijzing,Times 10 Point,Exposant 3 Point, Exposant 3 Point,Footnote Reference Number,16 Point,Superscript 6 Point, BVI fnr,Char3 Char1,Char Char1 Char1,Char Char3 Char1,Char1 Char1"/>
    <w:rsid w:val="00D075DD"/>
    <w:rPr>
      <w:vertAlign w:val="superscript"/>
    </w:rPr>
  </w:style>
  <w:style w:type="table" w:styleId="Rcsostblzat">
    <w:name w:val="Table Grid"/>
    <w:basedOn w:val="Normltblzat"/>
    <w:rsid w:val="008518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854562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header" Target="header1.xml"/></Relationships>
</file>

<file path=word/theme/theme1.xml><?xml version="1.0" encoding="utf-8"?>
<a:theme xmlns:a="http://schemas.openxmlformats.org/drawingml/2006/main" name="Office-té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036656C-160D-40AC-A374-AE86B17478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28</Pages>
  <Words>4852</Words>
  <Characters>33481</Characters>
  <Application>Microsoft Office Word</Application>
  <DocSecurity>0</DocSecurity>
  <Lines>279</Lines>
  <Paragraphs>76</Paragraphs>
  <ScaleCrop>false</ScaleCrop>
  <HeadingPairs>
    <vt:vector size="2" baseType="variant">
      <vt:variant>
        <vt:lpstr>Cím</vt:lpstr>
      </vt:variant>
      <vt:variant>
        <vt:i4>1</vt:i4>
      </vt:variant>
    </vt:vector>
  </HeadingPairs>
  <TitlesOfParts>
    <vt:vector size="1" baseType="lpstr">
      <vt:lpstr/>
    </vt:vector>
  </TitlesOfParts>
  <Company/>
  <LinksUpToDate>false</LinksUpToDate>
  <CharactersWithSpaces>38257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2024-05-27T14:47:00Z</dcterms:created>
  <dcterms:modified xsi:type="dcterms:W3CDTF">2024-05-28T10:57:00Z</dcterms:modified>
</cp:coreProperties>
</file>